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F1" w:rsidRDefault="000E6E3D" w:rsidP="000E6E3D">
      <w:pPr>
        <w:jc w:val="center"/>
        <w:rPr>
          <w:rFonts w:ascii="Century Gothic" w:hAnsi="Century Gothic"/>
          <w:b/>
          <w:sz w:val="28"/>
          <w:u w:val="single"/>
          <w:lang w:val="en-US"/>
        </w:rPr>
      </w:pPr>
      <w:r w:rsidRPr="000E6E3D">
        <w:rPr>
          <w:rFonts w:ascii="Century Gothic" w:hAnsi="Century Gothic"/>
          <w:b/>
          <w:sz w:val="28"/>
          <w:u w:val="single"/>
          <w:lang w:val="en-US"/>
        </w:rPr>
        <w:t>History topic overview</w:t>
      </w:r>
    </w:p>
    <w:p w:rsidR="001A74BA" w:rsidRPr="008C3705" w:rsidRDefault="00741074" w:rsidP="001A74BA">
      <w:pPr>
        <w:jc w:val="center"/>
        <w:rPr>
          <w:rFonts w:ascii="Century Gothic" w:hAnsi="Century Gothic"/>
          <w:sz w:val="14"/>
          <w:lang w:val="en-US"/>
        </w:rPr>
      </w:pPr>
      <w:r w:rsidRPr="008C3705">
        <w:rPr>
          <w:rFonts w:ascii="Century Gothic" w:hAnsi="Century Gothic"/>
          <w:sz w:val="14"/>
          <w:lang w:val="en-US"/>
        </w:rPr>
        <w:t xml:space="preserve">Assessment Note: You will need to adapt end of unit quizzes depending on which lessons you have chosen to teach as the quizzes include content from all lessons on maestro but not all of the lesson are taught in our curriculum. </w:t>
      </w:r>
      <w:r w:rsidR="001A74BA" w:rsidRPr="008C3705">
        <w:rPr>
          <w:rFonts w:ascii="Century Gothic" w:hAnsi="Century Gothic"/>
          <w:sz w:val="14"/>
          <w:lang w:val="en-US"/>
        </w:rPr>
        <w:t>Assessments should be completed/stuck in Topic Books.</w:t>
      </w:r>
      <w:r w:rsidR="00A7158A" w:rsidRPr="008C3705">
        <w:rPr>
          <w:rFonts w:ascii="Century Gothic" w:hAnsi="Century Gothic"/>
          <w:sz w:val="14"/>
          <w:lang w:val="en-US"/>
        </w:rPr>
        <w:t xml:space="preserve"> An assessment needs to be completed at the end of each unit and should be based on the key knowledge and skills highlighted below. </w:t>
      </w:r>
      <w:r w:rsidR="001A74BA" w:rsidRPr="008C3705">
        <w:rPr>
          <w:rFonts w:ascii="Century Gothic" w:hAnsi="Century Gothic"/>
          <w:sz w:val="14"/>
          <w:lang w:val="en-US"/>
        </w:rPr>
        <w:t xml:space="preserve"> </w:t>
      </w:r>
    </w:p>
    <w:tbl>
      <w:tblPr>
        <w:tblStyle w:val="TableGrid"/>
        <w:tblW w:w="15588" w:type="dxa"/>
        <w:tblLook w:val="04A0" w:firstRow="1" w:lastRow="0" w:firstColumn="1" w:lastColumn="0" w:noHBand="0" w:noVBand="1"/>
      </w:tblPr>
      <w:tblGrid>
        <w:gridCol w:w="709"/>
        <w:gridCol w:w="7366"/>
        <w:gridCol w:w="7513"/>
      </w:tblGrid>
      <w:tr w:rsidR="006D3348" w:rsidRPr="000E6E3D" w:rsidTr="008C3705">
        <w:trPr>
          <w:trHeight w:val="210"/>
        </w:trPr>
        <w:tc>
          <w:tcPr>
            <w:tcW w:w="709" w:type="dxa"/>
            <w:shd w:val="clear" w:color="auto" w:fill="BFBFBF" w:themeFill="background1" w:themeFillShade="BF"/>
            <w:vAlign w:val="center"/>
          </w:tcPr>
          <w:p w:rsidR="006D3348" w:rsidRPr="00347E4D" w:rsidRDefault="006D3348" w:rsidP="00347E4D">
            <w:pPr>
              <w:jc w:val="center"/>
              <w:rPr>
                <w:rFonts w:ascii="Century Gothic" w:hAnsi="Century Gothic"/>
                <w:b/>
                <w:lang w:val="en-US"/>
              </w:rPr>
            </w:pPr>
            <w:r w:rsidRPr="00347E4D">
              <w:rPr>
                <w:rFonts w:ascii="Century Gothic" w:hAnsi="Century Gothic"/>
                <w:b/>
                <w:lang w:val="en-US"/>
              </w:rPr>
              <w:t>Year</w:t>
            </w:r>
          </w:p>
        </w:tc>
        <w:tc>
          <w:tcPr>
            <w:tcW w:w="7366" w:type="dxa"/>
            <w:shd w:val="clear" w:color="auto" w:fill="BFBFBF" w:themeFill="background1" w:themeFillShade="BF"/>
            <w:vAlign w:val="center"/>
          </w:tcPr>
          <w:p w:rsidR="006D3348" w:rsidRPr="000E6E3D" w:rsidRDefault="006D3348" w:rsidP="00A73F27">
            <w:pPr>
              <w:jc w:val="center"/>
              <w:rPr>
                <w:rFonts w:ascii="Century Gothic" w:hAnsi="Century Gothic"/>
                <w:b/>
                <w:lang w:val="en-US"/>
              </w:rPr>
            </w:pPr>
            <w:r w:rsidRPr="000E6E3D">
              <w:rPr>
                <w:rFonts w:ascii="Century Gothic" w:hAnsi="Century Gothic"/>
                <w:b/>
                <w:lang w:val="en-US"/>
              </w:rPr>
              <w:t>Autumn</w:t>
            </w:r>
          </w:p>
        </w:tc>
        <w:tc>
          <w:tcPr>
            <w:tcW w:w="7513" w:type="dxa"/>
            <w:shd w:val="clear" w:color="auto" w:fill="BFBFBF" w:themeFill="background1" w:themeFillShade="BF"/>
            <w:vAlign w:val="center"/>
          </w:tcPr>
          <w:p w:rsidR="006D3348" w:rsidRPr="000E6E3D" w:rsidRDefault="006D3348" w:rsidP="00A73F27">
            <w:pPr>
              <w:jc w:val="center"/>
              <w:rPr>
                <w:rFonts w:ascii="Century Gothic" w:hAnsi="Century Gothic"/>
                <w:b/>
                <w:lang w:val="en-US"/>
              </w:rPr>
            </w:pPr>
            <w:r w:rsidRPr="000E6E3D">
              <w:rPr>
                <w:rFonts w:ascii="Century Gothic" w:hAnsi="Century Gothic"/>
                <w:b/>
                <w:lang w:val="en-US"/>
              </w:rPr>
              <w:t>Summer</w:t>
            </w:r>
          </w:p>
        </w:tc>
      </w:tr>
      <w:tr w:rsidR="008C1C3D" w:rsidRPr="000E6E3D" w:rsidTr="008C3705">
        <w:trPr>
          <w:trHeight w:val="222"/>
        </w:trPr>
        <w:tc>
          <w:tcPr>
            <w:tcW w:w="709" w:type="dxa"/>
            <w:vMerge w:val="restart"/>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r w:rsidRPr="00347E4D">
              <w:rPr>
                <w:rFonts w:ascii="Century Gothic" w:hAnsi="Century Gothic"/>
                <w:b/>
                <w:lang w:val="en-US"/>
              </w:rPr>
              <w:t>1</w:t>
            </w:r>
          </w:p>
        </w:tc>
        <w:tc>
          <w:tcPr>
            <w:tcW w:w="7366" w:type="dxa"/>
            <w:tcBorders>
              <w:bottom w:val="single" w:sz="4" w:space="0" w:color="auto"/>
            </w:tcBorders>
            <w:shd w:val="clear" w:color="auto" w:fill="BFBFBF" w:themeFill="background1" w:themeFillShade="BF"/>
            <w:vAlign w:val="center"/>
          </w:tcPr>
          <w:p w:rsidR="008C1C3D" w:rsidRPr="00B94EE9" w:rsidRDefault="008C1C3D" w:rsidP="008C1C3D">
            <w:pPr>
              <w:jc w:val="center"/>
              <w:rPr>
                <w:rFonts w:ascii="Century Gothic" w:hAnsi="Century Gothic"/>
                <w:b/>
                <w:sz w:val="20"/>
                <w:u w:val="single"/>
                <w:lang w:val="en-US"/>
              </w:rPr>
            </w:pPr>
            <w:r w:rsidRPr="00B94EE9">
              <w:rPr>
                <w:rFonts w:ascii="Century Gothic" w:hAnsi="Century Gothic"/>
                <w:b/>
                <w:sz w:val="20"/>
                <w:u w:val="single"/>
                <w:lang w:val="en-US"/>
              </w:rPr>
              <w:t>Childhood</w:t>
            </w:r>
            <w:r w:rsidRPr="00B94EE9">
              <w:rPr>
                <w:rFonts w:ascii="Century Gothic" w:hAnsi="Century Gothic"/>
                <w:sz w:val="20"/>
                <w:lang w:val="en-US"/>
              </w:rPr>
              <w:t xml:space="preserve"> </w:t>
            </w:r>
          </w:p>
        </w:tc>
        <w:tc>
          <w:tcPr>
            <w:tcW w:w="7513" w:type="dxa"/>
            <w:shd w:val="clear" w:color="auto" w:fill="BFBFBF" w:themeFill="background1" w:themeFillShade="BF"/>
            <w:vAlign w:val="center"/>
          </w:tcPr>
          <w:p w:rsidR="008C1C3D" w:rsidRPr="00B94EE9" w:rsidRDefault="008C1C3D" w:rsidP="008C1C3D">
            <w:pPr>
              <w:jc w:val="center"/>
              <w:rPr>
                <w:rFonts w:ascii="Century Gothic" w:hAnsi="Century Gothic"/>
                <w:b/>
                <w:sz w:val="20"/>
                <w:u w:val="single"/>
                <w:lang w:val="en-US"/>
              </w:rPr>
            </w:pPr>
            <w:r w:rsidRPr="00B94EE9">
              <w:rPr>
                <w:rFonts w:ascii="Century Gothic" w:hAnsi="Century Gothic"/>
                <w:b/>
                <w:sz w:val="20"/>
                <w:u w:val="single"/>
                <w:lang w:val="en-US"/>
              </w:rPr>
              <w:t>School Days</w:t>
            </w:r>
          </w:p>
        </w:tc>
      </w:tr>
      <w:tr w:rsidR="008C1C3D" w:rsidRPr="000E6E3D" w:rsidTr="008C3705">
        <w:trPr>
          <w:trHeight w:val="221"/>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bottom w:val="single" w:sz="4" w:space="0" w:color="auto"/>
            </w:tcBorders>
            <w:vAlign w:val="center"/>
          </w:tcPr>
          <w:p w:rsidR="008C1C3D" w:rsidRDefault="00935FDD" w:rsidP="00CE1FC9">
            <w:pPr>
              <w:rPr>
                <w:rFonts w:ascii="Century Gothic" w:hAnsi="Century Gothic"/>
                <w:sz w:val="18"/>
                <w:lang w:val="en-US"/>
              </w:rPr>
            </w:pPr>
            <w:r w:rsidRPr="00072170">
              <w:rPr>
                <w:rFonts w:ascii="Century Gothic" w:hAnsi="Century Gothic"/>
                <w:sz w:val="18"/>
                <w:u w:val="single"/>
                <w:lang w:val="en-US"/>
              </w:rPr>
              <w:t>Key Knowledge</w:t>
            </w:r>
            <w:r>
              <w:rPr>
                <w:rFonts w:ascii="Century Gothic" w:hAnsi="Century Gothic"/>
                <w:sz w:val="18"/>
                <w:lang w:val="en-US"/>
              </w:rPr>
              <w:t>:</w:t>
            </w:r>
          </w:p>
          <w:p w:rsidR="00935FDD" w:rsidRDefault="00935FDD"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The meaning of the word decade</w:t>
            </w:r>
          </w:p>
          <w:p w:rsidR="00935FDD" w:rsidRDefault="00E37106"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 xml:space="preserve">What </w:t>
            </w:r>
            <w:r w:rsidR="00167924">
              <w:rPr>
                <w:rFonts w:ascii="Century Gothic" w:hAnsi="Century Gothic"/>
                <w:sz w:val="18"/>
                <w:lang w:val="en-US"/>
              </w:rPr>
              <w:t>historical artefacts are, their purpose and differen</w:t>
            </w:r>
            <w:r w:rsidR="00B67E55">
              <w:rPr>
                <w:rFonts w:ascii="Century Gothic" w:hAnsi="Century Gothic"/>
                <w:sz w:val="18"/>
                <w:lang w:val="en-US"/>
              </w:rPr>
              <w:t>t</w:t>
            </w:r>
            <w:r w:rsidR="00167924">
              <w:rPr>
                <w:rFonts w:ascii="Century Gothic" w:hAnsi="Century Gothic"/>
                <w:sz w:val="18"/>
                <w:lang w:val="en-US"/>
              </w:rPr>
              <w:t xml:space="preserve"> types</w:t>
            </w:r>
          </w:p>
          <w:p w:rsidR="00E37106" w:rsidRDefault="00E37106"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The difference in everyday life in 1950s compared to today</w:t>
            </w:r>
          </w:p>
          <w:p w:rsidR="00E37106" w:rsidRPr="00935FDD" w:rsidRDefault="00E37106"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Characteristics of a timeline and its purpose</w:t>
            </w:r>
          </w:p>
        </w:tc>
        <w:tc>
          <w:tcPr>
            <w:tcW w:w="7513" w:type="dxa"/>
            <w:vAlign w:val="center"/>
          </w:tcPr>
          <w:p w:rsidR="008C1C3D" w:rsidRDefault="008C1C3D" w:rsidP="00CE1FC9">
            <w:pPr>
              <w:rPr>
                <w:rFonts w:ascii="Century Gothic" w:hAnsi="Century Gothic"/>
                <w:sz w:val="18"/>
                <w:lang w:val="en-US"/>
              </w:rPr>
            </w:pPr>
            <w:r w:rsidRPr="00CD1E4E">
              <w:rPr>
                <w:rFonts w:ascii="Century Gothic" w:hAnsi="Century Gothic"/>
                <w:sz w:val="18"/>
                <w:u w:val="single"/>
                <w:lang w:val="en-US"/>
              </w:rPr>
              <w:t>Key Knowledge</w:t>
            </w:r>
            <w:r w:rsidRPr="00E3177E">
              <w:rPr>
                <w:rFonts w:ascii="Century Gothic" w:hAnsi="Century Gothic"/>
                <w:sz w:val="18"/>
                <w:lang w:val="en-US"/>
              </w:rPr>
              <w:t xml:space="preserve">: </w:t>
            </w:r>
          </w:p>
          <w:p w:rsidR="00CD1E4E" w:rsidRPr="00B67E55" w:rsidRDefault="0043086A"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How the Victorian Era was difference to today (rich people, big houses, servants, kids working, transportation of goods)</w:t>
            </w:r>
          </w:p>
          <w:p w:rsidR="00CD1E4E" w:rsidRDefault="0043086A"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What was Victorian Schooling like (harsh punishment, boys and girls separated, different subjects)</w:t>
            </w:r>
          </w:p>
          <w:p w:rsidR="0043086A" w:rsidRDefault="00B67E55"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How schools have changed over time (resources, subjects, people)</w:t>
            </w:r>
          </w:p>
          <w:p w:rsidR="00B67E55" w:rsidRPr="00CD1E4E" w:rsidRDefault="00B67E55" w:rsidP="008364AC">
            <w:pPr>
              <w:pStyle w:val="ListParagraph"/>
              <w:numPr>
                <w:ilvl w:val="0"/>
                <w:numId w:val="13"/>
              </w:numPr>
              <w:ind w:left="360"/>
              <w:rPr>
                <w:rFonts w:ascii="Century Gothic" w:hAnsi="Century Gothic"/>
                <w:sz w:val="18"/>
                <w:lang w:val="en-US"/>
              </w:rPr>
            </w:pPr>
            <w:r>
              <w:rPr>
                <w:rFonts w:ascii="Century Gothic" w:hAnsi="Century Gothic"/>
                <w:sz w:val="18"/>
                <w:lang w:val="en-US"/>
              </w:rPr>
              <w:t>Timeline of Victorian Era to today</w:t>
            </w:r>
          </w:p>
        </w:tc>
      </w:tr>
      <w:tr w:rsidR="008C1C3D" w:rsidRPr="000E6E3D" w:rsidTr="008C3705">
        <w:trPr>
          <w:trHeight w:val="221"/>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bottom w:val="single" w:sz="4" w:space="0" w:color="auto"/>
            </w:tcBorders>
            <w:vAlign w:val="center"/>
          </w:tcPr>
          <w:p w:rsidR="008C1C3D" w:rsidRDefault="008C1C3D" w:rsidP="00CE1FC9">
            <w:pPr>
              <w:rPr>
                <w:rFonts w:ascii="Century Gothic" w:hAnsi="Century Gothic"/>
                <w:sz w:val="18"/>
                <w:lang w:val="en-US"/>
              </w:rPr>
            </w:pPr>
            <w:r w:rsidRPr="00072170">
              <w:rPr>
                <w:rFonts w:ascii="Century Gothic" w:hAnsi="Century Gothic"/>
                <w:sz w:val="18"/>
                <w:u w:val="single"/>
                <w:lang w:val="en-US"/>
              </w:rPr>
              <w:t>Key Skills</w:t>
            </w:r>
            <w:r w:rsidRPr="00E3177E">
              <w:rPr>
                <w:rFonts w:ascii="Century Gothic" w:hAnsi="Century Gothic"/>
                <w:sz w:val="18"/>
                <w:lang w:val="en-US"/>
              </w:rPr>
              <w:t xml:space="preserve">: </w:t>
            </w:r>
          </w:p>
          <w:p w:rsidR="00E37106" w:rsidRDefault="00E37106"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Use common words and phrases to describe passing of time</w:t>
            </w:r>
          </w:p>
          <w:p w:rsidR="00935FDD" w:rsidRDefault="00E37106"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Use historical artefacts to learn about the past</w:t>
            </w:r>
          </w:p>
          <w:p w:rsidR="00E37106" w:rsidRDefault="00E37106"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Identify similarities and differences of today and the past</w:t>
            </w:r>
          </w:p>
          <w:p w:rsidR="00E37106" w:rsidRDefault="00E37106"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 xml:space="preserve">Understand the term ‘significant’ and </w:t>
            </w:r>
            <w:r w:rsidR="00167924">
              <w:rPr>
                <w:rFonts w:ascii="Century Gothic" w:hAnsi="Century Gothic"/>
                <w:sz w:val="18"/>
                <w:lang w:val="en-US"/>
              </w:rPr>
              <w:t xml:space="preserve">explain how the Queen was </w:t>
            </w:r>
            <w:proofErr w:type="spellStart"/>
            <w:r w:rsidR="00167924">
              <w:rPr>
                <w:rFonts w:ascii="Century Gothic" w:hAnsi="Century Gothic"/>
                <w:sz w:val="18"/>
                <w:lang w:val="en-US"/>
              </w:rPr>
              <w:t>siginicant</w:t>
            </w:r>
            <w:proofErr w:type="spellEnd"/>
          </w:p>
          <w:p w:rsidR="00E37106" w:rsidRPr="00935FDD" w:rsidRDefault="00E37106"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Order information on a timeline</w:t>
            </w:r>
          </w:p>
        </w:tc>
        <w:tc>
          <w:tcPr>
            <w:tcW w:w="7513" w:type="dxa"/>
            <w:vAlign w:val="center"/>
          </w:tcPr>
          <w:p w:rsidR="008C1C3D" w:rsidRDefault="008C1C3D" w:rsidP="006C699A">
            <w:pPr>
              <w:rPr>
                <w:rFonts w:ascii="Century Gothic" w:hAnsi="Century Gothic"/>
                <w:sz w:val="18"/>
                <w:lang w:val="en-US"/>
              </w:rPr>
            </w:pPr>
            <w:r w:rsidRPr="00CD1E4E">
              <w:rPr>
                <w:rFonts w:ascii="Century Gothic" w:hAnsi="Century Gothic"/>
                <w:sz w:val="18"/>
                <w:u w:val="single"/>
                <w:lang w:val="en-US"/>
              </w:rPr>
              <w:t>Key Skills</w:t>
            </w:r>
            <w:r w:rsidRPr="00E3177E">
              <w:rPr>
                <w:rFonts w:ascii="Century Gothic" w:hAnsi="Century Gothic"/>
                <w:sz w:val="18"/>
                <w:lang w:val="en-US"/>
              </w:rPr>
              <w:t xml:space="preserve">: </w:t>
            </w:r>
          </w:p>
          <w:p w:rsidR="00CD1E4E" w:rsidRDefault="00CD1E4E"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 xml:space="preserve">Describing key events in the </w:t>
            </w:r>
            <w:proofErr w:type="spellStart"/>
            <w:r>
              <w:rPr>
                <w:rFonts w:ascii="Century Gothic" w:hAnsi="Century Gothic"/>
                <w:sz w:val="18"/>
                <w:lang w:val="en-US"/>
              </w:rPr>
              <w:t>schools</w:t>
            </w:r>
            <w:proofErr w:type="spellEnd"/>
            <w:r>
              <w:rPr>
                <w:rFonts w:ascii="Century Gothic" w:hAnsi="Century Gothic"/>
                <w:sz w:val="18"/>
                <w:lang w:val="en-US"/>
              </w:rPr>
              <w:t xml:space="preserve"> history </w:t>
            </w:r>
          </w:p>
          <w:p w:rsidR="00B67E55" w:rsidRDefault="00B67E55"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Describe changes beyond living memory</w:t>
            </w:r>
          </w:p>
          <w:p w:rsidR="00CD1E4E" w:rsidRDefault="00CD1E4E"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 xml:space="preserve">Identifying similarities and differences </w:t>
            </w:r>
          </w:p>
          <w:p w:rsidR="00CD1E4E" w:rsidRDefault="0043086A"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Use artefacts to find out about the past</w:t>
            </w:r>
          </w:p>
          <w:p w:rsidR="0043086A" w:rsidRDefault="0043086A" w:rsidP="008364AC">
            <w:pPr>
              <w:pStyle w:val="ListParagraph"/>
              <w:numPr>
                <w:ilvl w:val="0"/>
                <w:numId w:val="12"/>
              </w:numPr>
              <w:ind w:left="360"/>
              <w:rPr>
                <w:rFonts w:ascii="Century Gothic" w:hAnsi="Century Gothic"/>
                <w:sz w:val="18"/>
                <w:lang w:val="en-US"/>
              </w:rPr>
            </w:pPr>
            <w:r>
              <w:rPr>
                <w:rFonts w:ascii="Century Gothic" w:hAnsi="Century Gothic"/>
                <w:sz w:val="18"/>
                <w:lang w:val="en-US"/>
              </w:rPr>
              <w:t>Express an opinion using a historical artefact</w:t>
            </w:r>
          </w:p>
          <w:p w:rsidR="0043086A" w:rsidRPr="00D5755C" w:rsidRDefault="00B67E55" w:rsidP="008364AC">
            <w:pPr>
              <w:pStyle w:val="ListParagraph"/>
              <w:numPr>
                <w:ilvl w:val="0"/>
                <w:numId w:val="12"/>
              </w:numPr>
              <w:ind w:left="360"/>
              <w:rPr>
                <w:rFonts w:ascii="Century Gothic" w:hAnsi="Century Gothic"/>
                <w:sz w:val="18"/>
                <w:lang w:val="en-US"/>
              </w:rPr>
            </w:pPr>
            <w:r w:rsidRPr="00D5755C">
              <w:rPr>
                <w:rFonts w:ascii="Century Gothic" w:hAnsi="Century Gothic"/>
                <w:sz w:val="18"/>
                <w:lang w:val="en-US"/>
              </w:rPr>
              <w:t>Describe an aspect of everyday life within or beyond living memory</w:t>
            </w:r>
          </w:p>
          <w:p w:rsidR="00B67E55" w:rsidRPr="00B67E55" w:rsidRDefault="00B67E55" w:rsidP="008364AC">
            <w:pPr>
              <w:pStyle w:val="ListParagraph"/>
              <w:numPr>
                <w:ilvl w:val="0"/>
                <w:numId w:val="12"/>
              </w:numPr>
              <w:ind w:left="360"/>
              <w:rPr>
                <w:rFonts w:ascii="Century Gothic" w:hAnsi="Century Gothic"/>
                <w:sz w:val="18"/>
                <w:lang w:val="en-US"/>
              </w:rPr>
            </w:pPr>
            <w:r w:rsidRPr="00B67E55">
              <w:rPr>
                <w:rFonts w:ascii="Century Gothic" w:hAnsi="Century Gothic"/>
                <w:sz w:val="18"/>
                <w:lang w:val="en-US"/>
              </w:rPr>
              <w:t>Role play about historical events</w:t>
            </w:r>
          </w:p>
        </w:tc>
      </w:tr>
      <w:tr w:rsidR="008C1C3D" w:rsidRPr="000E6E3D" w:rsidTr="008C3705">
        <w:trPr>
          <w:trHeight w:val="221"/>
        </w:trPr>
        <w:tc>
          <w:tcPr>
            <w:tcW w:w="709" w:type="dxa"/>
            <w:vMerge/>
            <w:tcBorders>
              <w:bottom w:val="single" w:sz="12" w:space="0" w:color="auto"/>
            </w:tcBorders>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bottom w:val="single" w:sz="12" w:space="0" w:color="auto"/>
            </w:tcBorders>
            <w:vAlign w:val="center"/>
          </w:tcPr>
          <w:p w:rsidR="008C1C3D" w:rsidRDefault="008C1C3D" w:rsidP="00CE1FC9">
            <w:pPr>
              <w:rPr>
                <w:rFonts w:ascii="Century Gothic" w:hAnsi="Century Gothic"/>
                <w:sz w:val="18"/>
                <w:lang w:val="en-US"/>
              </w:rPr>
            </w:pPr>
            <w:r w:rsidRPr="00072170">
              <w:rPr>
                <w:rFonts w:ascii="Century Gothic" w:hAnsi="Century Gothic"/>
                <w:sz w:val="18"/>
                <w:u w:val="single"/>
                <w:lang w:val="en-US"/>
              </w:rPr>
              <w:t>Essential Learning</w:t>
            </w:r>
            <w:r>
              <w:rPr>
                <w:rFonts w:ascii="Century Gothic" w:hAnsi="Century Gothic"/>
                <w:sz w:val="18"/>
                <w:lang w:val="en-US"/>
              </w:rPr>
              <w:t>:</w:t>
            </w:r>
          </w:p>
          <w:p w:rsidR="00072170" w:rsidRDefault="00072170" w:rsidP="00CE1FC9">
            <w:pPr>
              <w:rPr>
                <w:rFonts w:ascii="Century Gothic" w:hAnsi="Century Gothic"/>
                <w:sz w:val="18"/>
                <w:lang w:val="en-US"/>
              </w:rPr>
            </w:pPr>
            <w:r>
              <w:rPr>
                <w:rFonts w:ascii="Century Gothic" w:hAnsi="Century Gothic"/>
                <w:sz w:val="18"/>
                <w:lang w:val="en-US"/>
              </w:rPr>
              <w:t>Introductory knowledge Lesson</w:t>
            </w:r>
          </w:p>
          <w:p w:rsidR="00E37106" w:rsidRDefault="00E37106" w:rsidP="00CE1FC9">
            <w:pPr>
              <w:rPr>
                <w:rFonts w:ascii="Century Gothic" w:hAnsi="Century Gothic"/>
                <w:sz w:val="18"/>
                <w:lang w:val="en-US"/>
              </w:rPr>
            </w:pPr>
            <w:r>
              <w:rPr>
                <w:rFonts w:ascii="Century Gothic" w:hAnsi="Century Gothic"/>
                <w:sz w:val="18"/>
                <w:lang w:val="en-US"/>
              </w:rPr>
              <w:t>Engage Lessons:</w:t>
            </w:r>
            <w:r w:rsidR="000D3649">
              <w:rPr>
                <w:rFonts w:ascii="Century Gothic" w:hAnsi="Century Gothic"/>
                <w:sz w:val="18"/>
                <w:lang w:val="en-US"/>
              </w:rPr>
              <w:t xml:space="preserve"> 2, 3</w:t>
            </w:r>
          </w:p>
          <w:p w:rsidR="00E37106" w:rsidRDefault="00E37106" w:rsidP="00CE1FC9">
            <w:pPr>
              <w:rPr>
                <w:rFonts w:ascii="Century Gothic" w:hAnsi="Century Gothic"/>
                <w:sz w:val="18"/>
                <w:lang w:val="en-US"/>
              </w:rPr>
            </w:pPr>
            <w:r>
              <w:rPr>
                <w:rFonts w:ascii="Century Gothic" w:hAnsi="Century Gothic"/>
                <w:sz w:val="18"/>
                <w:lang w:val="en-US"/>
              </w:rPr>
              <w:t>Develop Lessons:</w:t>
            </w:r>
            <w:r w:rsidR="00072170">
              <w:rPr>
                <w:rFonts w:ascii="Century Gothic" w:hAnsi="Century Gothic"/>
                <w:sz w:val="18"/>
                <w:lang w:val="en-US"/>
              </w:rPr>
              <w:t xml:space="preserve"> 1 – 4 </w:t>
            </w:r>
          </w:p>
          <w:p w:rsidR="00F25795" w:rsidRDefault="00F25795" w:rsidP="00CE1FC9">
            <w:pPr>
              <w:rPr>
                <w:rFonts w:ascii="Century Gothic" w:hAnsi="Century Gothic"/>
                <w:sz w:val="18"/>
                <w:lang w:val="en-US"/>
              </w:rPr>
            </w:pPr>
            <w:r>
              <w:rPr>
                <w:rFonts w:ascii="Century Gothic" w:hAnsi="Century Gothic"/>
                <w:sz w:val="18"/>
                <w:lang w:val="en-US"/>
              </w:rPr>
              <w:t>Express: 2 (use this as an informal assessment students should be able to explain their answer using knowledge from the unit)</w:t>
            </w:r>
          </w:p>
          <w:p w:rsidR="00F25795" w:rsidRPr="00E3177E" w:rsidRDefault="00F25795" w:rsidP="00CE1FC9">
            <w:pPr>
              <w:rPr>
                <w:rFonts w:ascii="Century Gothic" w:hAnsi="Century Gothic"/>
                <w:b/>
                <w:sz w:val="18"/>
                <w:u w:val="single"/>
                <w:lang w:val="en-US"/>
              </w:rPr>
            </w:pPr>
          </w:p>
        </w:tc>
        <w:tc>
          <w:tcPr>
            <w:tcW w:w="7513" w:type="dxa"/>
            <w:tcBorders>
              <w:bottom w:val="single" w:sz="12" w:space="0" w:color="auto"/>
            </w:tcBorders>
            <w:vAlign w:val="center"/>
          </w:tcPr>
          <w:p w:rsidR="008C1C3D" w:rsidRDefault="008C1C3D" w:rsidP="006C699A">
            <w:pPr>
              <w:rPr>
                <w:rFonts w:ascii="Century Gothic" w:hAnsi="Century Gothic"/>
                <w:sz w:val="18"/>
                <w:lang w:val="en-US"/>
              </w:rPr>
            </w:pPr>
            <w:r w:rsidRPr="00CD1E4E">
              <w:rPr>
                <w:rFonts w:ascii="Century Gothic" w:hAnsi="Century Gothic"/>
                <w:sz w:val="18"/>
                <w:u w:val="single"/>
                <w:lang w:val="en-US"/>
              </w:rPr>
              <w:t>Essential Learning</w:t>
            </w:r>
            <w:r>
              <w:rPr>
                <w:rFonts w:ascii="Century Gothic" w:hAnsi="Century Gothic"/>
                <w:sz w:val="18"/>
                <w:lang w:val="en-US"/>
              </w:rPr>
              <w:t>:</w:t>
            </w:r>
          </w:p>
          <w:p w:rsidR="00CD1E4E" w:rsidRDefault="00CD1E4E" w:rsidP="006C699A">
            <w:pPr>
              <w:rPr>
                <w:rFonts w:ascii="Century Gothic" w:hAnsi="Century Gothic"/>
                <w:sz w:val="18"/>
                <w:lang w:val="en-US"/>
              </w:rPr>
            </w:pPr>
            <w:r>
              <w:rPr>
                <w:rFonts w:ascii="Century Gothic" w:hAnsi="Century Gothic"/>
                <w:sz w:val="18"/>
                <w:lang w:val="en-US"/>
              </w:rPr>
              <w:t xml:space="preserve">Memorable </w:t>
            </w:r>
            <w:proofErr w:type="spellStart"/>
            <w:r>
              <w:rPr>
                <w:rFonts w:ascii="Century Gothic" w:hAnsi="Century Gothic"/>
                <w:sz w:val="18"/>
                <w:lang w:val="en-US"/>
              </w:rPr>
              <w:t>Expereince</w:t>
            </w:r>
            <w:proofErr w:type="spellEnd"/>
            <w:r>
              <w:rPr>
                <w:rFonts w:ascii="Century Gothic" w:hAnsi="Century Gothic"/>
                <w:sz w:val="18"/>
                <w:lang w:val="en-US"/>
              </w:rPr>
              <w:t xml:space="preserve"> (T may need to do own research for this)</w:t>
            </w:r>
          </w:p>
          <w:p w:rsidR="005A39BA" w:rsidRDefault="005A39BA" w:rsidP="006C699A">
            <w:pPr>
              <w:rPr>
                <w:rFonts w:ascii="Century Gothic" w:hAnsi="Century Gothic"/>
                <w:sz w:val="18"/>
                <w:lang w:val="en-US"/>
              </w:rPr>
            </w:pPr>
            <w:r>
              <w:rPr>
                <w:rFonts w:ascii="Century Gothic" w:hAnsi="Century Gothic"/>
                <w:sz w:val="18"/>
                <w:lang w:val="en-US"/>
              </w:rPr>
              <w:t>Engage Lessons: 1</w:t>
            </w:r>
          </w:p>
          <w:p w:rsidR="005A39BA" w:rsidRDefault="005A39BA" w:rsidP="006C699A">
            <w:pPr>
              <w:rPr>
                <w:rFonts w:ascii="Century Gothic" w:hAnsi="Century Gothic"/>
                <w:sz w:val="18"/>
                <w:lang w:val="en-US"/>
              </w:rPr>
            </w:pPr>
            <w:r>
              <w:rPr>
                <w:rFonts w:ascii="Century Gothic" w:hAnsi="Century Gothic"/>
                <w:sz w:val="18"/>
                <w:lang w:val="en-US"/>
              </w:rPr>
              <w:t xml:space="preserve">Develop Lessons: </w:t>
            </w:r>
            <w:r w:rsidR="00B67E55">
              <w:rPr>
                <w:rFonts w:ascii="Century Gothic" w:hAnsi="Century Gothic"/>
                <w:sz w:val="18"/>
                <w:lang w:val="en-US"/>
              </w:rPr>
              <w:t>1, 2, 4, 5</w:t>
            </w:r>
          </w:p>
          <w:p w:rsidR="00CD1E4E" w:rsidRPr="006C699A" w:rsidRDefault="0043086A" w:rsidP="006C699A">
            <w:pPr>
              <w:rPr>
                <w:rFonts w:ascii="Century Gothic" w:hAnsi="Century Gothic"/>
                <w:sz w:val="18"/>
                <w:lang w:val="en-US"/>
              </w:rPr>
            </w:pPr>
            <w:r>
              <w:rPr>
                <w:rFonts w:ascii="Century Gothic" w:hAnsi="Century Gothic"/>
                <w:sz w:val="18"/>
                <w:lang w:val="en-US"/>
              </w:rPr>
              <w:t>Express Lessons: 2 (use this as</w:t>
            </w:r>
            <w:r w:rsidR="00B67E55">
              <w:rPr>
                <w:rFonts w:ascii="Century Gothic" w:hAnsi="Century Gothic"/>
                <w:sz w:val="18"/>
                <w:lang w:val="en-US"/>
              </w:rPr>
              <w:t xml:space="preserve"> </w:t>
            </w:r>
            <w:r w:rsidR="00F25795">
              <w:rPr>
                <w:rFonts w:ascii="Century Gothic" w:hAnsi="Century Gothic"/>
                <w:sz w:val="18"/>
                <w:lang w:val="en-US"/>
              </w:rPr>
              <w:t xml:space="preserve">an </w:t>
            </w:r>
            <w:r w:rsidR="00B67E55">
              <w:rPr>
                <w:rFonts w:ascii="Century Gothic" w:hAnsi="Century Gothic"/>
                <w:sz w:val="18"/>
                <w:lang w:val="en-US"/>
              </w:rPr>
              <w:t>assessment students should be able to use what they have learnt to complete the task)</w:t>
            </w:r>
          </w:p>
        </w:tc>
      </w:tr>
      <w:tr w:rsidR="008C1C3D" w:rsidRPr="000E6E3D" w:rsidTr="008C3705">
        <w:trPr>
          <w:trHeight w:val="222"/>
        </w:trPr>
        <w:tc>
          <w:tcPr>
            <w:tcW w:w="709" w:type="dxa"/>
            <w:vMerge w:val="restart"/>
            <w:tcBorders>
              <w:top w:val="single" w:sz="12" w:space="0" w:color="auto"/>
            </w:tcBorders>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r w:rsidRPr="00347E4D">
              <w:rPr>
                <w:rFonts w:ascii="Century Gothic" w:hAnsi="Century Gothic"/>
                <w:b/>
                <w:lang w:val="en-US"/>
              </w:rPr>
              <w:t>2</w:t>
            </w:r>
          </w:p>
        </w:tc>
        <w:tc>
          <w:tcPr>
            <w:tcW w:w="7366" w:type="dxa"/>
            <w:tcBorders>
              <w:top w:val="single" w:sz="12" w:space="0" w:color="auto"/>
            </w:tcBorders>
            <w:shd w:val="clear" w:color="auto" w:fill="BFBFBF" w:themeFill="background1" w:themeFillShade="BF"/>
            <w:vAlign w:val="center"/>
          </w:tcPr>
          <w:p w:rsidR="008C1C3D" w:rsidRPr="00B94EE9" w:rsidRDefault="008C1C3D" w:rsidP="008C1C3D">
            <w:pPr>
              <w:jc w:val="center"/>
              <w:rPr>
                <w:rFonts w:ascii="Century Gothic" w:hAnsi="Century Gothic"/>
                <w:b/>
                <w:sz w:val="20"/>
                <w:u w:val="single"/>
                <w:lang w:val="en-US"/>
              </w:rPr>
            </w:pPr>
            <w:r w:rsidRPr="00B94EE9">
              <w:rPr>
                <w:rFonts w:ascii="Century Gothic" w:hAnsi="Century Gothic"/>
                <w:b/>
                <w:sz w:val="20"/>
                <w:u w:val="single"/>
                <w:lang w:val="en-US"/>
              </w:rPr>
              <w:t>Movers and Shakers</w:t>
            </w:r>
          </w:p>
        </w:tc>
        <w:tc>
          <w:tcPr>
            <w:tcW w:w="7513" w:type="dxa"/>
            <w:tcBorders>
              <w:top w:val="single" w:sz="12" w:space="0" w:color="auto"/>
              <w:bottom w:val="single" w:sz="4" w:space="0" w:color="auto"/>
            </w:tcBorders>
            <w:shd w:val="clear" w:color="auto" w:fill="BFBFBF" w:themeFill="background1" w:themeFillShade="BF"/>
            <w:vAlign w:val="center"/>
          </w:tcPr>
          <w:p w:rsidR="008C1C3D" w:rsidRPr="00B94EE9" w:rsidRDefault="008C1C3D" w:rsidP="008C1C3D">
            <w:pPr>
              <w:jc w:val="center"/>
              <w:rPr>
                <w:rFonts w:ascii="Century Gothic" w:hAnsi="Century Gothic"/>
                <w:b/>
                <w:sz w:val="20"/>
                <w:u w:val="single"/>
                <w:lang w:val="en-US"/>
              </w:rPr>
            </w:pPr>
            <w:r w:rsidRPr="00B94EE9">
              <w:rPr>
                <w:rFonts w:ascii="Century Gothic" w:hAnsi="Century Gothic"/>
                <w:b/>
                <w:sz w:val="20"/>
                <w:u w:val="single"/>
                <w:lang w:val="en-US"/>
              </w:rPr>
              <w:t>Magnificent Monarchs</w:t>
            </w:r>
          </w:p>
        </w:tc>
      </w:tr>
      <w:tr w:rsidR="008C1C3D" w:rsidRPr="000E6E3D" w:rsidTr="008C3705">
        <w:trPr>
          <w:trHeight w:val="221"/>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vAlign w:val="center"/>
          </w:tcPr>
          <w:p w:rsidR="008C1C3D" w:rsidRPr="00C41D86" w:rsidRDefault="008C1C3D" w:rsidP="00CE1FC9">
            <w:pPr>
              <w:rPr>
                <w:rFonts w:ascii="Century Gothic" w:hAnsi="Century Gothic"/>
                <w:sz w:val="18"/>
                <w:u w:val="single"/>
                <w:lang w:val="en-US"/>
              </w:rPr>
            </w:pPr>
            <w:r w:rsidRPr="00C41D86">
              <w:rPr>
                <w:rFonts w:ascii="Century Gothic" w:hAnsi="Century Gothic"/>
                <w:sz w:val="18"/>
                <w:u w:val="single"/>
                <w:lang w:val="en-US"/>
              </w:rPr>
              <w:t xml:space="preserve">Key Knowledge: </w:t>
            </w:r>
          </w:p>
          <w:p w:rsidR="00942C45" w:rsidRDefault="00942C45" w:rsidP="00942C45">
            <w:pPr>
              <w:pStyle w:val="ListParagraph"/>
              <w:numPr>
                <w:ilvl w:val="0"/>
                <w:numId w:val="11"/>
              </w:numPr>
              <w:rPr>
                <w:rFonts w:ascii="Century Gothic" w:hAnsi="Century Gothic"/>
                <w:sz w:val="18"/>
                <w:lang w:val="en-US"/>
              </w:rPr>
            </w:pPr>
            <w:r>
              <w:rPr>
                <w:rFonts w:ascii="Century Gothic" w:hAnsi="Century Gothic"/>
                <w:sz w:val="18"/>
                <w:lang w:val="en-US"/>
              </w:rPr>
              <w:t>Timelines of signif</w:t>
            </w:r>
            <w:r w:rsidR="005F202D">
              <w:rPr>
                <w:rFonts w:ascii="Century Gothic" w:hAnsi="Century Gothic"/>
                <w:sz w:val="18"/>
                <w:lang w:val="en-US"/>
              </w:rPr>
              <w:t xml:space="preserve">icant </w:t>
            </w:r>
            <w:proofErr w:type="spellStart"/>
            <w:r w:rsidR="005F202D">
              <w:rPr>
                <w:rFonts w:ascii="Century Gothic" w:hAnsi="Century Gothic"/>
                <w:sz w:val="18"/>
                <w:lang w:val="en-US"/>
              </w:rPr>
              <w:t>peoples</w:t>
            </w:r>
            <w:proofErr w:type="spellEnd"/>
            <w:r w:rsidR="005F202D">
              <w:rPr>
                <w:rFonts w:ascii="Century Gothic" w:hAnsi="Century Gothic"/>
                <w:sz w:val="18"/>
                <w:lang w:val="en-US"/>
              </w:rPr>
              <w:t xml:space="preserve"> </w:t>
            </w:r>
            <w:r>
              <w:rPr>
                <w:rFonts w:ascii="Century Gothic" w:hAnsi="Century Gothic"/>
                <w:sz w:val="18"/>
                <w:lang w:val="en-US"/>
              </w:rPr>
              <w:t>lives</w:t>
            </w:r>
          </w:p>
          <w:p w:rsidR="00942C45" w:rsidRDefault="004A288C" w:rsidP="00942C45">
            <w:pPr>
              <w:pStyle w:val="ListParagraph"/>
              <w:numPr>
                <w:ilvl w:val="0"/>
                <w:numId w:val="11"/>
              </w:numPr>
              <w:rPr>
                <w:rFonts w:ascii="Century Gothic" w:hAnsi="Century Gothic"/>
                <w:sz w:val="18"/>
                <w:lang w:val="en-US"/>
              </w:rPr>
            </w:pPr>
            <w:r>
              <w:rPr>
                <w:rFonts w:ascii="Century Gothic" w:hAnsi="Century Gothic"/>
                <w:sz w:val="18"/>
                <w:lang w:val="en-US"/>
              </w:rPr>
              <w:t>The difference between fact and opinion/belief</w:t>
            </w:r>
          </w:p>
          <w:p w:rsidR="007179D5" w:rsidRDefault="00C41D86" w:rsidP="007179D5">
            <w:pPr>
              <w:pStyle w:val="ListParagraph"/>
              <w:numPr>
                <w:ilvl w:val="0"/>
                <w:numId w:val="11"/>
              </w:numPr>
              <w:rPr>
                <w:rFonts w:ascii="Century Gothic" w:hAnsi="Century Gothic"/>
                <w:sz w:val="18"/>
                <w:lang w:val="en-US"/>
              </w:rPr>
            </w:pPr>
            <w:r>
              <w:rPr>
                <w:rFonts w:ascii="Century Gothic" w:hAnsi="Century Gothic"/>
                <w:sz w:val="18"/>
                <w:lang w:val="en-US"/>
              </w:rPr>
              <w:t>Important achievements of significant British people</w:t>
            </w:r>
            <w:r w:rsidR="007179D5">
              <w:rPr>
                <w:rFonts w:ascii="Century Gothic" w:hAnsi="Century Gothic"/>
                <w:sz w:val="18"/>
                <w:lang w:val="en-US"/>
              </w:rPr>
              <w:t xml:space="preserve"> </w:t>
            </w:r>
          </w:p>
          <w:p w:rsidR="007179D5" w:rsidRDefault="007179D5" w:rsidP="007179D5">
            <w:pPr>
              <w:pStyle w:val="ListParagraph"/>
              <w:numPr>
                <w:ilvl w:val="0"/>
                <w:numId w:val="11"/>
              </w:numPr>
              <w:rPr>
                <w:rFonts w:ascii="Century Gothic" w:hAnsi="Century Gothic"/>
                <w:sz w:val="18"/>
                <w:lang w:val="en-US"/>
              </w:rPr>
            </w:pPr>
            <w:r>
              <w:rPr>
                <w:rFonts w:ascii="Century Gothic" w:hAnsi="Century Gothic"/>
                <w:sz w:val="18"/>
                <w:lang w:val="en-US"/>
              </w:rPr>
              <w:t>Significant activists</w:t>
            </w:r>
          </w:p>
          <w:p w:rsidR="00C41D86" w:rsidRPr="007179D5" w:rsidRDefault="007179D5" w:rsidP="007179D5">
            <w:pPr>
              <w:pStyle w:val="ListParagraph"/>
              <w:numPr>
                <w:ilvl w:val="0"/>
                <w:numId w:val="11"/>
              </w:numPr>
              <w:rPr>
                <w:rFonts w:ascii="Century Gothic" w:hAnsi="Century Gothic"/>
                <w:sz w:val="18"/>
                <w:lang w:val="en-US"/>
              </w:rPr>
            </w:pPr>
            <w:r>
              <w:rPr>
                <w:rFonts w:ascii="Century Gothic" w:hAnsi="Century Gothic"/>
                <w:sz w:val="18"/>
                <w:lang w:val="en-US"/>
              </w:rPr>
              <w:t>Significant explorers</w:t>
            </w:r>
          </w:p>
        </w:tc>
        <w:tc>
          <w:tcPr>
            <w:tcW w:w="7513" w:type="dxa"/>
            <w:tcBorders>
              <w:top w:val="single" w:sz="4" w:space="0" w:color="auto"/>
              <w:bottom w:val="single" w:sz="4" w:space="0" w:color="auto"/>
            </w:tcBorders>
            <w:vAlign w:val="center"/>
          </w:tcPr>
          <w:p w:rsidR="008C1C3D" w:rsidRDefault="008C1C3D" w:rsidP="00CE1FC9">
            <w:pPr>
              <w:rPr>
                <w:rFonts w:ascii="Century Gothic" w:hAnsi="Century Gothic"/>
                <w:sz w:val="18"/>
                <w:lang w:val="en-US"/>
              </w:rPr>
            </w:pPr>
            <w:r w:rsidRPr="00CE26E8">
              <w:rPr>
                <w:rFonts w:ascii="Century Gothic" w:hAnsi="Century Gothic"/>
                <w:sz w:val="18"/>
                <w:u w:val="single"/>
                <w:lang w:val="en-US"/>
              </w:rPr>
              <w:t>Key Knowledge</w:t>
            </w:r>
            <w:r w:rsidRPr="00E3177E">
              <w:rPr>
                <w:rFonts w:ascii="Century Gothic" w:hAnsi="Century Gothic"/>
                <w:sz w:val="18"/>
                <w:lang w:val="en-US"/>
              </w:rPr>
              <w:t xml:space="preserve">: </w:t>
            </w:r>
          </w:p>
          <w:p w:rsidR="004A288C" w:rsidRDefault="004A288C" w:rsidP="004A288C">
            <w:pPr>
              <w:pStyle w:val="ListParagraph"/>
              <w:numPr>
                <w:ilvl w:val="0"/>
                <w:numId w:val="11"/>
              </w:numPr>
              <w:rPr>
                <w:rFonts w:ascii="Century Gothic" w:hAnsi="Century Gothic"/>
                <w:sz w:val="18"/>
                <w:lang w:val="en-US"/>
              </w:rPr>
            </w:pPr>
            <w:r>
              <w:rPr>
                <w:rFonts w:ascii="Century Gothic" w:hAnsi="Century Gothic"/>
                <w:sz w:val="18"/>
                <w:lang w:val="en-US"/>
              </w:rPr>
              <w:t xml:space="preserve">Historical phrases linked to monarchs (king, queen, ruler, </w:t>
            </w:r>
            <w:proofErr w:type="spellStart"/>
            <w:r>
              <w:rPr>
                <w:rFonts w:ascii="Century Gothic" w:hAnsi="Century Gothic"/>
                <w:sz w:val="18"/>
                <w:lang w:val="en-US"/>
              </w:rPr>
              <w:t>etc</w:t>
            </w:r>
            <w:proofErr w:type="spellEnd"/>
            <w:r>
              <w:rPr>
                <w:rFonts w:ascii="Century Gothic" w:hAnsi="Century Gothic"/>
                <w:sz w:val="18"/>
                <w:lang w:val="en-US"/>
              </w:rPr>
              <w:t>)</w:t>
            </w:r>
          </w:p>
          <w:p w:rsidR="00CE26E8" w:rsidRDefault="00F61416" w:rsidP="00F61416">
            <w:pPr>
              <w:pStyle w:val="ListParagraph"/>
              <w:numPr>
                <w:ilvl w:val="0"/>
                <w:numId w:val="11"/>
              </w:numPr>
              <w:rPr>
                <w:rFonts w:ascii="Century Gothic" w:hAnsi="Century Gothic"/>
                <w:sz w:val="18"/>
                <w:lang w:val="en-US"/>
              </w:rPr>
            </w:pPr>
            <w:r>
              <w:rPr>
                <w:rFonts w:ascii="Century Gothic" w:hAnsi="Century Gothic"/>
                <w:sz w:val="18"/>
                <w:lang w:val="en-US"/>
              </w:rPr>
              <w:t>Monarchs could make their own rules and laws (complete power)</w:t>
            </w:r>
          </w:p>
          <w:p w:rsidR="00CE26E8" w:rsidRDefault="00CE26E8" w:rsidP="00CE26E8">
            <w:pPr>
              <w:pStyle w:val="ListParagraph"/>
              <w:numPr>
                <w:ilvl w:val="0"/>
                <w:numId w:val="11"/>
              </w:numPr>
              <w:rPr>
                <w:rFonts w:ascii="Century Gothic" w:hAnsi="Century Gothic"/>
                <w:sz w:val="18"/>
                <w:lang w:val="en-US"/>
              </w:rPr>
            </w:pPr>
            <w:r>
              <w:rPr>
                <w:rFonts w:ascii="Century Gothic" w:hAnsi="Century Gothic"/>
                <w:sz w:val="18"/>
                <w:lang w:val="en-US"/>
              </w:rPr>
              <w:t xml:space="preserve">Today </w:t>
            </w:r>
            <w:r w:rsidR="00323718">
              <w:rPr>
                <w:rFonts w:ascii="Century Gothic" w:hAnsi="Century Gothic"/>
                <w:sz w:val="18"/>
                <w:lang w:val="en-US"/>
              </w:rPr>
              <w:t>B</w:t>
            </w:r>
            <w:r>
              <w:rPr>
                <w:rFonts w:ascii="Century Gothic" w:hAnsi="Century Gothic"/>
                <w:sz w:val="18"/>
                <w:lang w:val="en-US"/>
              </w:rPr>
              <w:t>ritain uses a constitution monarch meaning laws are made by parliament instead</w:t>
            </w:r>
          </w:p>
          <w:p w:rsidR="004A288C" w:rsidRDefault="00323718" w:rsidP="00CE26E8">
            <w:pPr>
              <w:pStyle w:val="ListParagraph"/>
              <w:numPr>
                <w:ilvl w:val="0"/>
                <w:numId w:val="11"/>
              </w:numPr>
              <w:rPr>
                <w:rFonts w:ascii="Century Gothic" w:hAnsi="Century Gothic"/>
                <w:sz w:val="18"/>
                <w:lang w:val="en-US"/>
              </w:rPr>
            </w:pPr>
            <w:r>
              <w:rPr>
                <w:rFonts w:ascii="Century Gothic" w:hAnsi="Century Gothic"/>
                <w:sz w:val="18"/>
                <w:lang w:val="en-US"/>
              </w:rPr>
              <w:t>The definition of a historical period</w:t>
            </w:r>
          </w:p>
          <w:p w:rsidR="00323718" w:rsidRPr="004A288C" w:rsidRDefault="0080630C" w:rsidP="00CE26E8">
            <w:pPr>
              <w:pStyle w:val="ListParagraph"/>
              <w:numPr>
                <w:ilvl w:val="0"/>
                <w:numId w:val="11"/>
              </w:numPr>
              <w:rPr>
                <w:rFonts w:ascii="Century Gothic" w:hAnsi="Century Gothic"/>
                <w:sz w:val="18"/>
                <w:lang w:val="en-US"/>
              </w:rPr>
            </w:pPr>
            <w:r>
              <w:rPr>
                <w:rFonts w:ascii="Century Gothic" w:hAnsi="Century Gothic"/>
                <w:sz w:val="18"/>
                <w:lang w:val="en-US"/>
              </w:rPr>
              <w:t>At least 2 Monarchs</w:t>
            </w:r>
          </w:p>
        </w:tc>
      </w:tr>
      <w:tr w:rsidR="008C1C3D" w:rsidRPr="000E6E3D" w:rsidTr="008C3705">
        <w:trPr>
          <w:trHeight w:val="221"/>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vAlign w:val="center"/>
          </w:tcPr>
          <w:p w:rsidR="008C1C3D" w:rsidRPr="00C41D86" w:rsidRDefault="008C1C3D" w:rsidP="00CE1FC9">
            <w:pPr>
              <w:rPr>
                <w:rFonts w:ascii="Century Gothic" w:hAnsi="Century Gothic"/>
                <w:sz w:val="18"/>
                <w:u w:val="single"/>
                <w:lang w:val="en-US"/>
              </w:rPr>
            </w:pPr>
            <w:r w:rsidRPr="00C41D86">
              <w:rPr>
                <w:rFonts w:ascii="Century Gothic" w:hAnsi="Century Gothic"/>
                <w:sz w:val="18"/>
                <w:u w:val="single"/>
                <w:lang w:val="en-US"/>
              </w:rPr>
              <w:t xml:space="preserve">Key Skills: </w:t>
            </w:r>
          </w:p>
          <w:p w:rsidR="00942C45" w:rsidRDefault="00942C45"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Sequence information in chronological order</w:t>
            </w:r>
          </w:p>
          <w:p w:rsidR="00942C45" w:rsidRDefault="004A288C"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Examine and discuss different artefacts</w:t>
            </w:r>
          </w:p>
          <w:p w:rsidR="004A288C" w:rsidRDefault="004A288C"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Describe the impact of a significant person</w:t>
            </w:r>
            <w:r w:rsidR="007179D5">
              <w:rPr>
                <w:rFonts w:ascii="Century Gothic" w:hAnsi="Century Gothic"/>
                <w:sz w:val="18"/>
                <w:lang w:val="en-US"/>
              </w:rPr>
              <w:t xml:space="preserve"> on the world</w:t>
            </w:r>
          </w:p>
          <w:p w:rsidR="00226EFB" w:rsidRPr="00942C45" w:rsidRDefault="00226EFB"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Make judgements about historical people</w:t>
            </w:r>
          </w:p>
        </w:tc>
        <w:tc>
          <w:tcPr>
            <w:tcW w:w="7513" w:type="dxa"/>
            <w:tcBorders>
              <w:top w:val="single" w:sz="4" w:space="0" w:color="auto"/>
              <w:bottom w:val="single" w:sz="4" w:space="0" w:color="auto"/>
            </w:tcBorders>
            <w:vAlign w:val="center"/>
          </w:tcPr>
          <w:p w:rsidR="008C1C3D" w:rsidRDefault="008C1C3D" w:rsidP="00CE1FC9">
            <w:pPr>
              <w:rPr>
                <w:rFonts w:ascii="Century Gothic" w:hAnsi="Century Gothic"/>
                <w:sz w:val="18"/>
                <w:lang w:val="en-US"/>
              </w:rPr>
            </w:pPr>
            <w:r w:rsidRPr="00CE26E8">
              <w:rPr>
                <w:rFonts w:ascii="Century Gothic" w:hAnsi="Century Gothic"/>
                <w:sz w:val="18"/>
                <w:u w:val="single"/>
                <w:lang w:val="en-US"/>
              </w:rPr>
              <w:t>Key Skills</w:t>
            </w:r>
            <w:r w:rsidRPr="00E3177E">
              <w:rPr>
                <w:rFonts w:ascii="Century Gothic" w:hAnsi="Century Gothic"/>
                <w:sz w:val="18"/>
                <w:lang w:val="en-US"/>
              </w:rPr>
              <w:t xml:space="preserve">: </w:t>
            </w:r>
          </w:p>
          <w:p w:rsidR="004A288C" w:rsidRDefault="004A288C"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 xml:space="preserve">Use </w:t>
            </w:r>
            <w:r w:rsidR="000E68FD">
              <w:rPr>
                <w:rFonts w:ascii="Century Gothic" w:hAnsi="Century Gothic"/>
                <w:sz w:val="18"/>
                <w:lang w:val="en-US"/>
              </w:rPr>
              <w:t>historical</w:t>
            </w:r>
            <w:r>
              <w:rPr>
                <w:rFonts w:ascii="Century Gothic" w:hAnsi="Century Gothic"/>
                <w:sz w:val="18"/>
                <w:lang w:val="en-US"/>
              </w:rPr>
              <w:t xml:space="preserve"> terms (year, decade and century)</w:t>
            </w:r>
          </w:p>
          <w:p w:rsidR="004A288C" w:rsidRDefault="00F61416"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Describe how an aspect of life has changed over time</w:t>
            </w:r>
            <w:r w:rsidR="00CE26E8">
              <w:rPr>
                <w:rFonts w:ascii="Century Gothic" w:hAnsi="Century Gothic"/>
                <w:sz w:val="18"/>
                <w:lang w:val="en-US"/>
              </w:rPr>
              <w:t xml:space="preserve"> (how rules and laws are made)</w:t>
            </w:r>
          </w:p>
          <w:p w:rsidR="00CE26E8" w:rsidRDefault="00A3446B"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 xml:space="preserve">Describe the </w:t>
            </w:r>
            <w:proofErr w:type="spellStart"/>
            <w:r>
              <w:rPr>
                <w:rFonts w:ascii="Century Gothic" w:hAnsi="Century Gothic"/>
                <w:sz w:val="18"/>
                <w:lang w:val="en-US"/>
              </w:rPr>
              <w:t>the</w:t>
            </w:r>
            <w:proofErr w:type="spellEnd"/>
            <w:r>
              <w:rPr>
                <w:rFonts w:ascii="Century Gothic" w:hAnsi="Century Gothic"/>
                <w:sz w:val="18"/>
                <w:lang w:val="en-US"/>
              </w:rPr>
              <w:t xml:space="preserve"> term ‘hierarchy’ and give examples</w:t>
            </w:r>
          </w:p>
          <w:p w:rsidR="00A3446B" w:rsidRDefault="00BC38D0"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 xml:space="preserve">Explain why an event from the past is </w:t>
            </w:r>
            <w:proofErr w:type="spellStart"/>
            <w:r>
              <w:rPr>
                <w:rFonts w:ascii="Century Gothic" w:hAnsi="Century Gothic"/>
                <w:sz w:val="18"/>
                <w:lang w:val="en-US"/>
              </w:rPr>
              <w:t>signicant</w:t>
            </w:r>
            <w:proofErr w:type="spellEnd"/>
          </w:p>
          <w:p w:rsidR="00BC38D0" w:rsidRPr="004A288C" w:rsidRDefault="00BC38D0" w:rsidP="008364AC">
            <w:pPr>
              <w:pStyle w:val="ListParagraph"/>
              <w:numPr>
                <w:ilvl w:val="0"/>
                <w:numId w:val="11"/>
              </w:numPr>
              <w:ind w:left="360"/>
              <w:rPr>
                <w:rFonts w:ascii="Century Gothic" w:hAnsi="Century Gothic"/>
                <w:sz w:val="18"/>
                <w:lang w:val="en-US"/>
              </w:rPr>
            </w:pPr>
            <w:r>
              <w:rPr>
                <w:rFonts w:ascii="Century Gothic" w:hAnsi="Century Gothic"/>
                <w:sz w:val="18"/>
                <w:lang w:val="en-US"/>
              </w:rPr>
              <w:t xml:space="preserve">Describe and explain importance of </w:t>
            </w:r>
            <w:proofErr w:type="spellStart"/>
            <w:r>
              <w:rPr>
                <w:rFonts w:ascii="Century Gothic" w:hAnsi="Century Gothic"/>
                <w:sz w:val="18"/>
                <w:lang w:val="en-US"/>
              </w:rPr>
              <w:t>siginifcant</w:t>
            </w:r>
            <w:proofErr w:type="spellEnd"/>
            <w:r>
              <w:rPr>
                <w:rFonts w:ascii="Century Gothic" w:hAnsi="Century Gothic"/>
                <w:sz w:val="18"/>
                <w:lang w:val="en-US"/>
              </w:rPr>
              <w:t xml:space="preserve"> individual </w:t>
            </w:r>
          </w:p>
        </w:tc>
      </w:tr>
      <w:tr w:rsidR="008C1C3D" w:rsidRPr="000E6E3D" w:rsidTr="008C3705">
        <w:trPr>
          <w:trHeight w:val="221"/>
        </w:trPr>
        <w:tc>
          <w:tcPr>
            <w:tcW w:w="709" w:type="dxa"/>
            <w:vMerge/>
            <w:tcBorders>
              <w:bottom w:val="single" w:sz="12" w:space="0" w:color="auto"/>
            </w:tcBorders>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bottom w:val="single" w:sz="12" w:space="0" w:color="auto"/>
            </w:tcBorders>
            <w:vAlign w:val="center"/>
          </w:tcPr>
          <w:p w:rsidR="008C1C3D" w:rsidRDefault="008C1C3D" w:rsidP="00CE1FC9">
            <w:pPr>
              <w:rPr>
                <w:rFonts w:ascii="Century Gothic" w:hAnsi="Century Gothic"/>
                <w:sz w:val="18"/>
                <w:lang w:val="en-US"/>
              </w:rPr>
            </w:pPr>
            <w:r w:rsidRPr="00C41D86">
              <w:rPr>
                <w:rFonts w:ascii="Century Gothic" w:hAnsi="Century Gothic"/>
                <w:sz w:val="18"/>
                <w:u w:val="single"/>
                <w:lang w:val="en-US"/>
              </w:rPr>
              <w:t>Essential Learning</w:t>
            </w:r>
            <w:r>
              <w:rPr>
                <w:rFonts w:ascii="Century Gothic" w:hAnsi="Century Gothic"/>
                <w:sz w:val="18"/>
                <w:lang w:val="en-US"/>
              </w:rPr>
              <w:t>:</w:t>
            </w:r>
          </w:p>
          <w:p w:rsidR="00942C45" w:rsidRDefault="00942C45" w:rsidP="00CE1FC9">
            <w:pPr>
              <w:rPr>
                <w:rFonts w:ascii="Century Gothic" w:hAnsi="Century Gothic"/>
                <w:sz w:val="18"/>
                <w:lang w:val="en-US"/>
              </w:rPr>
            </w:pPr>
            <w:r>
              <w:rPr>
                <w:rFonts w:ascii="Century Gothic" w:hAnsi="Century Gothic"/>
                <w:sz w:val="18"/>
                <w:lang w:val="en-US"/>
              </w:rPr>
              <w:t>Introductory Knowledge Lesson</w:t>
            </w:r>
          </w:p>
          <w:p w:rsidR="00117AB0" w:rsidRDefault="00117AB0" w:rsidP="00CE1FC9">
            <w:pPr>
              <w:rPr>
                <w:rFonts w:ascii="Century Gothic" w:hAnsi="Century Gothic"/>
                <w:sz w:val="18"/>
                <w:lang w:val="en-US"/>
              </w:rPr>
            </w:pPr>
            <w:r>
              <w:rPr>
                <w:rFonts w:ascii="Century Gothic" w:hAnsi="Century Gothic"/>
                <w:sz w:val="18"/>
                <w:lang w:val="en-US"/>
              </w:rPr>
              <w:lastRenderedPageBreak/>
              <w:t xml:space="preserve">Engage Lessons: </w:t>
            </w:r>
            <w:r w:rsidR="00B23E98">
              <w:rPr>
                <w:rFonts w:ascii="Century Gothic" w:hAnsi="Century Gothic"/>
                <w:sz w:val="18"/>
                <w:lang w:val="en-US"/>
              </w:rPr>
              <w:t>4</w:t>
            </w:r>
          </w:p>
          <w:p w:rsidR="00117AB0" w:rsidRDefault="00117AB0" w:rsidP="00CE1FC9">
            <w:pPr>
              <w:rPr>
                <w:rFonts w:ascii="Century Gothic" w:hAnsi="Century Gothic"/>
                <w:sz w:val="18"/>
                <w:lang w:val="en-US"/>
              </w:rPr>
            </w:pPr>
            <w:r>
              <w:rPr>
                <w:rFonts w:ascii="Century Gothic" w:hAnsi="Century Gothic"/>
                <w:sz w:val="18"/>
                <w:lang w:val="en-US"/>
              </w:rPr>
              <w:t>Develop 1 Lessons:</w:t>
            </w:r>
            <w:r w:rsidR="00942C45">
              <w:rPr>
                <w:rFonts w:ascii="Century Gothic" w:hAnsi="Century Gothic"/>
                <w:sz w:val="18"/>
                <w:lang w:val="en-US"/>
              </w:rPr>
              <w:t xml:space="preserve"> </w:t>
            </w:r>
            <w:r w:rsidR="00B23E98">
              <w:rPr>
                <w:rFonts w:ascii="Century Gothic" w:hAnsi="Century Gothic"/>
                <w:sz w:val="18"/>
                <w:lang w:val="en-US"/>
              </w:rPr>
              <w:t xml:space="preserve">1, </w:t>
            </w:r>
            <w:r w:rsidR="00942C45">
              <w:rPr>
                <w:rFonts w:ascii="Century Gothic" w:hAnsi="Century Gothic"/>
                <w:sz w:val="18"/>
                <w:lang w:val="en-US"/>
              </w:rPr>
              <w:t xml:space="preserve">2, 3 </w:t>
            </w:r>
          </w:p>
          <w:p w:rsidR="00117AB0" w:rsidRDefault="00117AB0" w:rsidP="00CE1FC9">
            <w:pPr>
              <w:rPr>
                <w:rFonts w:ascii="Century Gothic" w:hAnsi="Century Gothic"/>
                <w:sz w:val="18"/>
                <w:lang w:val="en-US"/>
              </w:rPr>
            </w:pPr>
            <w:r>
              <w:rPr>
                <w:rFonts w:ascii="Century Gothic" w:hAnsi="Century Gothic"/>
                <w:sz w:val="18"/>
                <w:lang w:val="en-US"/>
              </w:rPr>
              <w:t>Develop 2 Lessons:</w:t>
            </w:r>
            <w:r w:rsidR="00942C45">
              <w:rPr>
                <w:rFonts w:ascii="Century Gothic" w:hAnsi="Century Gothic"/>
                <w:sz w:val="18"/>
                <w:lang w:val="en-US"/>
              </w:rPr>
              <w:t xml:space="preserve"> </w:t>
            </w:r>
            <w:r w:rsidR="00B23E98">
              <w:rPr>
                <w:rFonts w:ascii="Century Gothic" w:hAnsi="Century Gothic"/>
                <w:sz w:val="18"/>
                <w:lang w:val="en-US"/>
              </w:rPr>
              <w:t xml:space="preserve">1, </w:t>
            </w:r>
            <w:r w:rsidR="00942C45">
              <w:rPr>
                <w:rFonts w:ascii="Century Gothic" w:hAnsi="Century Gothic"/>
                <w:sz w:val="18"/>
                <w:lang w:val="en-US"/>
              </w:rPr>
              <w:t xml:space="preserve">3, 4 </w:t>
            </w:r>
          </w:p>
          <w:p w:rsidR="00741074" w:rsidRPr="00903026" w:rsidRDefault="00741074" w:rsidP="00CE1FC9">
            <w:pPr>
              <w:rPr>
                <w:rFonts w:ascii="Century Gothic" w:hAnsi="Century Gothic"/>
                <w:b/>
                <w:sz w:val="18"/>
                <w:u w:val="single"/>
                <w:lang w:val="en-US"/>
              </w:rPr>
            </w:pPr>
            <w:r>
              <w:rPr>
                <w:rFonts w:ascii="Century Gothic" w:hAnsi="Century Gothic"/>
                <w:sz w:val="18"/>
                <w:lang w:val="en-US"/>
              </w:rPr>
              <w:t>Express Lessons: Assessment Quiz</w:t>
            </w:r>
          </w:p>
        </w:tc>
        <w:tc>
          <w:tcPr>
            <w:tcW w:w="7513" w:type="dxa"/>
            <w:tcBorders>
              <w:top w:val="single" w:sz="4" w:space="0" w:color="auto"/>
              <w:bottom w:val="single" w:sz="12" w:space="0" w:color="auto"/>
            </w:tcBorders>
            <w:vAlign w:val="center"/>
          </w:tcPr>
          <w:p w:rsidR="008C1C3D" w:rsidRDefault="008C1C3D" w:rsidP="00CE1FC9">
            <w:pPr>
              <w:rPr>
                <w:rFonts w:ascii="Century Gothic" w:hAnsi="Century Gothic"/>
                <w:sz w:val="18"/>
                <w:lang w:val="en-US"/>
              </w:rPr>
            </w:pPr>
            <w:r w:rsidRPr="00CE26E8">
              <w:rPr>
                <w:rFonts w:ascii="Century Gothic" w:hAnsi="Century Gothic"/>
                <w:sz w:val="18"/>
                <w:u w:val="single"/>
                <w:lang w:val="en-US"/>
              </w:rPr>
              <w:lastRenderedPageBreak/>
              <w:t>Essential Learning</w:t>
            </w:r>
            <w:r>
              <w:rPr>
                <w:rFonts w:ascii="Century Gothic" w:hAnsi="Century Gothic"/>
                <w:sz w:val="18"/>
                <w:lang w:val="en-US"/>
              </w:rPr>
              <w:t>:</w:t>
            </w:r>
          </w:p>
          <w:p w:rsidR="00305E38" w:rsidRDefault="00305E38" w:rsidP="00CE1FC9">
            <w:pPr>
              <w:rPr>
                <w:rFonts w:ascii="Century Gothic" w:hAnsi="Century Gothic"/>
                <w:sz w:val="18"/>
                <w:lang w:val="en-US"/>
              </w:rPr>
            </w:pPr>
            <w:r>
              <w:rPr>
                <w:rFonts w:ascii="Century Gothic" w:hAnsi="Century Gothic"/>
                <w:sz w:val="18"/>
                <w:lang w:val="en-US"/>
              </w:rPr>
              <w:t>Introductory Knowledge Lesson</w:t>
            </w:r>
          </w:p>
          <w:p w:rsidR="00CE26E8" w:rsidRDefault="00CE26E8" w:rsidP="00CE1FC9">
            <w:pPr>
              <w:rPr>
                <w:rFonts w:ascii="Century Gothic" w:hAnsi="Century Gothic"/>
                <w:sz w:val="18"/>
                <w:lang w:val="en-US"/>
              </w:rPr>
            </w:pPr>
            <w:r>
              <w:rPr>
                <w:rFonts w:ascii="Century Gothic" w:hAnsi="Century Gothic"/>
                <w:sz w:val="18"/>
                <w:lang w:val="en-US"/>
              </w:rPr>
              <w:lastRenderedPageBreak/>
              <w:t xml:space="preserve">Engage Lessons: 1 </w:t>
            </w:r>
          </w:p>
          <w:p w:rsidR="00ED0572" w:rsidRDefault="00CE26E8" w:rsidP="00CE1FC9">
            <w:pPr>
              <w:rPr>
                <w:rFonts w:ascii="Century Gothic" w:hAnsi="Century Gothic"/>
                <w:sz w:val="18"/>
                <w:lang w:val="en-US"/>
              </w:rPr>
            </w:pPr>
            <w:r>
              <w:rPr>
                <w:rFonts w:ascii="Century Gothic" w:hAnsi="Century Gothic"/>
                <w:sz w:val="18"/>
                <w:lang w:val="en-US"/>
              </w:rPr>
              <w:t xml:space="preserve">Develop Lessons: </w:t>
            </w:r>
            <w:r w:rsidR="0080630C">
              <w:rPr>
                <w:rFonts w:ascii="Century Gothic" w:hAnsi="Century Gothic"/>
                <w:sz w:val="18"/>
                <w:lang w:val="en-US"/>
              </w:rPr>
              <w:t>4 (choose 3</w:t>
            </w:r>
            <w:r w:rsidR="00ED0572">
              <w:rPr>
                <w:rFonts w:ascii="Century Gothic" w:hAnsi="Century Gothic"/>
                <w:sz w:val="18"/>
                <w:lang w:val="en-US"/>
              </w:rPr>
              <w:t xml:space="preserve"> of the following:  2, 3, 5, 6</w:t>
            </w:r>
            <w:r w:rsidR="00400258">
              <w:rPr>
                <w:rFonts w:ascii="Century Gothic" w:hAnsi="Century Gothic"/>
                <w:sz w:val="18"/>
                <w:lang w:val="en-US"/>
              </w:rPr>
              <w:t>, 7, 8</w:t>
            </w:r>
            <w:r w:rsidR="00ED0572">
              <w:rPr>
                <w:rFonts w:ascii="Century Gothic" w:hAnsi="Century Gothic"/>
                <w:sz w:val="18"/>
                <w:lang w:val="en-US"/>
              </w:rPr>
              <w:t>)</w:t>
            </w:r>
          </w:p>
          <w:p w:rsidR="003D234C" w:rsidRPr="0080630C" w:rsidRDefault="00741074" w:rsidP="00741074">
            <w:pPr>
              <w:rPr>
                <w:rFonts w:ascii="Century Gothic" w:hAnsi="Century Gothic"/>
                <w:sz w:val="18"/>
                <w:lang w:val="en-US"/>
              </w:rPr>
            </w:pPr>
            <w:r>
              <w:rPr>
                <w:rFonts w:ascii="Century Gothic" w:hAnsi="Century Gothic"/>
                <w:sz w:val="18"/>
                <w:lang w:val="en-US"/>
              </w:rPr>
              <w:t>Express Lessons: Assessment Quiz</w:t>
            </w:r>
          </w:p>
        </w:tc>
      </w:tr>
      <w:tr w:rsidR="008C1C3D" w:rsidRPr="000E6E3D" w:rsidTr="008C3705">
        <w:trPr>
          <w:trHeight w:val="330"/>
        </w:trPr>
        <w:tc>
          <w:tcPr>
            <w:tcW w:w="709" w:type="dxa"/>
            <w:vMerge w:val="restart"/>
            <w:tcBorders>
              <w:top w:val="single" w:sz="12" w:space="0" w:color="auto"/>
            </w:tcBorders>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r w:rsidRPr="00347E4D">
              <w:rPr>
                <w:rFonts w:ascii="Century Gothic" w:hAnsi="Century Gothic"/>
                <w:b/>
                <w:lang w:val="en-US"/>
              </w:rPr>
              <w:lastRenderedPageBreak/>
              <w:t>3</w:t>
            </w:r>
          </w:p>
        </w:tc>
        <w:tc>
          <w:tcPr>
            <w:tcW w:w="7366" w:type="dxa"/>
            <w:tcBorders>
              <w:top w:val="single" w:sz="12" w:space="0" w:color="auto"/>
              <w:bottom w:val="single" w:sz="4" w:space="0" w:color="auto"/>
            </w:tcBorders>
            <w:shd w:val="clear" w:color="auto" w:fill="BFBFBF" w:themeFill="background1" w:themeFillShade="BF"/>
            <w:vAlign w:val="center"/>
          </w:tcPr>
          <w:p w:rsidR="008C1C3D" w:rsidRPr="00B94EE9" w:rsidRDefault="008C1C3D" w:rsidP="00347E4D">
            <w:pPr>
              <w:jc w:val="center"/>
              <w:rPr>
                <w:rFonts w:ascii="Century Gothic" w:hAnsi="Century Gothic"/>
                <w:b/>
                <w:sz w:val="20"/>
                <w:u w:val="single"/>
                <w:lang w:val="en-US"/>
              </w:rPr>
            </w:pPr>
            <w:r w:rsidRPr="00B94EE9">
              <w:rPr>
                <w:rFonts w:ascii="Century Gothic" w:hAnsi="Century Gothic"/>
                <w:b/>
                <w:sz w:val="20"/>
                <w:u w:val="single"/>
                <w:lang w:val="en-US"/>
              </w:rPr>
              <w:t xml:space="preserve">Through the Ages </w:t>
            </w:r>
          </w:p>
          <w:p w:rsidR="008C1C3D" w:rsidRPr="00B94EE9" w:rsidRDefault="005A39BA" w:rsidP="008C1C3D">
            <w:pPr>
              <w:jc w:val="center"/>
              <w:rPr>
                <w:rFonts w:ascii="Century Gothic" w:hAnsi="Century Gothic"/>
                <w:sz w:val="20"/>
                <w:lang w:val="en-US"/>
              </w:rPr>
            </w:pPr>
            <w:r>
              <w:rPr>
                <w:rFonts w:ascii="Century Gothic" w:hAnsi="Century Gothic"/>
                <w:sz w:val="20"/>
                <w:lang w:val="en-US"/>
              </w:rPr>
              <w:t>(C</w:t>
            </w:r>
            <w:r w:rsidR="008C1C3D" w:rsidRPr="00B94EE9">
              <w:rPr>
                <w:rFonts w:ascii="Century Gothic" w:hAnsi="Century Gothic"/>
                <w:sz w:val="20"/>
                <w:lang w:val="en-US"/>
              </w:rPr>
              <w:t>hanges in Britain – Stone Age to Iron Age)</w:t>
            </w:r>
          </w:p>
        </w:tc>
        <w:tc>
          <w:tcPr>
            <w:tcW w:w="7513" w:type="dxa"/>
            <w:tcBorders>
              <w:top w:val="single" w:sz="12" w:space="0" w:color="auto"/>
            </w:tcBorders>
            <w:shd w:val="clear" w:color="auto" w:fill="BFBFBF" w:themeFill="background1" w:themeFillShade="BF"/>
            <w:vAlign w:val="center"/>
          </w:tcPr>
          <w:p w:rsidR="008C1C3D" w:rsidRPr="00B94EE9" w:rsidRDefault="008C1C3D" w:rsidP="00347E4D">
            <w:pPr>
              <w:jc w:val="center"/>
              <w:rPr>
                <w:rFonts w:ascii="Century Gothic" w:hAnsi="Century Gothic"/>
                <w:b/>
                <w:sz w:val="20"/>
                <w:u w:val="single"/>
                <w:lang w:val="en-US"/>
              </w:rPr>
            </w:pPr>
            <w:r w:rsidRPr="00B94EE9">
              <w:rPr>
                <w:rFonts w:ascii="Century Gothic" w:hAnsi="Century Gothic"/>
                <w:b/>
                <w:sz w:val="20"/>
                <w:u w:val="single"/>
                <w:lang w:val="en-US"/>
              </w:rPr>
              <w:t xml:space="preserve">Emperors and Empires </w:t>
            </w:r>
          </w:p>
          <w:p w:rsidR="008C1C3D" w:rsidRPr="00B94EE9" w:rsidRDefault="008C1C3D" w:rsidP="008C1C3D">
            <w:pPr>
              <w:jc w:val="center"/>
              <w:rPr>
                <w:rFonts w:ascii="Century Gothic" w:hAnsi="Century Gothic"/>
                <w:sz w:val="20"/>
                <w:lang w:val="en-US"/>
              </w:rPr>
            </w:pPr>
            <w:r w:rsidRPr="00B94EE9">
              <w:rPr>
                <w:rFonts w:ascii="Century Gothic" w:hAnsi="Century Gothic"/>
                <w:sz w:val="20"/>
                <w:lang w:val="en-US"/>
              </w:rPr>
              <w:t>(Roman Empire and its impact on Britain)</w:t>
            </w:r>
          </w:p>
        </w:tc>
      </w:tr>
      <w:tr w:rsidR="008C1C3D" w:rsidRPr="000E6E3D" w:rsidTr="008C3705">
        <w:trPr>
          <w:trHeight w:val="330"/>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top w:val="single" w:sz="4" w:space="0" w:color="auto"/>
              <w:bottom w:val="single" w:sz="4" w:space="0" w:color="auto"/>
            </w:tcBorders>
          </w:tcPr>
          <w:p w:rsidR="008C1C3D" w:rsidRDefault="008C1C3D" w:rsidP="000C2653">
            <w:pPr>
              <w:rPr>
                <w:rFonts w:ascii="Century Gothic" w:hAnsi="Century Gothic"/>
                <w:sz w:val="18"/>
                <w:lang w:val="en-US"/>
              </w:rPr>
            </w:pPr>
            <w:r w:rsidRPr="004C5825">
              <w:rPr>
                <w:rFonts w:ascii="Century Gothic" w:hAnsi="Century Gothic"/>
                <w:sz w:val="18"/>
                <w:u w:val="single"/>
                <w:lang w:val="en-US"/>
              </w:rPr>
              <w:t>Key Knowledge</w:t>
            </w:r>
            <w:r w:rsidRPr="00E3177E">
              <w:rPr>
                <w:rFonts w:ascii="Century Gothic" w:hAnsi="Century Gothic"/>
                <w:sz w:val="18"/>
                <w:lang w:val="en-US"/>
              </w:rPr>
              <w:t xml:space="preserve">: </w:t>
            </w:r>
          </w:p>
          <w:p w:rsidR="000D043D" w:rsidRDefault="000D043D" w:rsidP="00BA1B6A">
            <w:pPr>
              <w:pStyle w:val="ListParagraph"/>
              <w:numPr>
                <w:ilvl w:val="0"/>
                <w:numId w:val="10"/>
              </w:numPr>
              <w:ind w:left="360"/>
              <w:rPr>
                <w:rFonts w:ascii="Century Gothic" w:hAnsi="Century Gothic"/>
                <w:sz w:val="18"/>
                <w:lang w:val="en-US"/>
              </w:rPr>
            </w:pPr>
            <w:r>
              <w:rPr>
                <w:rFonts w:ascii="Century Gothic" w:hAnsi="Century Gothic"/>
                <w:sz w:val="18"/>
                <w:lang w:val="en-US"/>
              </w:rPr>
              <w:t>Key changes in everyday life from Stone Age to Iron Age including Bronze Age</w:t>
            </w:r>
          </w:p>
          <w:p w:rsidR="000D043D" w:rsidRDefault="00EC44E7" w:rsidP="00BA1B6A">
            <w:pPr>
              <w:pStyle w:val="ListParagraph"/>
              <w:numPr>
                <w:ilvl w:val="0"/>
                <w:numId w:val="10"/>
              </w:numPr>
              <w:ind w:left="360"/>
              <w:rPr>
                <w:rFonts w:ascii="Century Gothic" w:hAnsi="Century Gothic"/>
                <w:sz w:val="18"/>
                <w:lang w:val="en-US"/>
              </w:rPr>
            </w:pPr>
            <w:r>
              <w:rPr>
                <w:rFonts w:ascii="Century Gothic" w:hAnsi="Century Gothic"/>
                <w:sz w:val="18"/>
                <w:lang w:val="en-US"/>
              </w:rPr>
              <w:t>Tools and weapons used in each period</w:t>
            </w:r>
          </w:p>
          <w:p w:rsidR="00EC44E7" w:rsidRDefault="00EC44E7" w:rsidP="00BA1B6A">
            <w:pPr>
              <w:pStyle w:val="ListParagraph"/>
              <w:numPr>
                <w:ilvl w:val="0"/>
                <w:numId w:val="10"/>
              </w:numPr>
              <w:ind w:left="360"/>
              <w:rPr>
                <w:rFonts w:ascii="Century Gothic" w:hAnsi="Century Gothic"/>
                <w:sz w:val="18"/>
                <w:lang w:val="en-US"/>
              </w:rPr>
            </w:pPr>
            <w:r>
              <w:rPr>
                <w:rFonts w:ascii="Century Gothic" w:hAnsi="Century Gothic"/>
                <w:sz w:val="18"/>
                <w:lang w:val="en-US"/>
              </w:rPr>
              <w:t xml:space="preserve">Impact of wealth, power </w:t>
            </w:r>
            <w:r w:rsidR="0087426A">
              <w:rPr>
                <w:rFonts w:ascii="Century Gothic" w:hAnsi="Century Gothic"/>
                <w:sz w:val="18"/>
                <w:lang w:val="en-US"/>
              </w:rPr>
              <w:t>a</w:t>
            </w:r>
            <w:r>
              <w:rPr>
                <w:rFonts w:ascii="Century Gothic" w:hAnsi="Century Gothic"/>
                <w:sz w:val="18"/>
                <w:lang w:val="en-US"/>
              </w:rPr>
              <w:t>nd inventions</w:t>
            </w:r>
          </w:p>
          <w:p w:rsidR="0087426A" w:rsidRPr="000D043D" w:rsidRDefault="00733219" w:rsidP="00BA1B6A">
            <w:pPr>
              <w:pStyle w:val="ListParagraph"/>
              <w:numPr>
                <w:ilvl w:val="0"/>
                <w:numId w:val="10"/>
              </w:numPr>
              <w:ind w:left="360"/>
              <w:rPr>
                <w:rFonts w:ascii="Century Gothic" w:hAnsi="Century Gothic"/>
                <w:sz w:val="18"/>
                <w:lang w:val="en-US"/>
              </w:rPr>
            </w:pPr>
            <w:r>
              <w:rPr>
                <w:rFonts w:ascii="Century Gothic" w:hAnsi="Century Gothic"/>
                <w:sz w:val="18"/>
                <w:lang w:val="en-US"/>
              </w:rPr>
              <w:t xml:space="preserve">Discovery of new materials and impact on the </w:t>
            </w:r>
            <w:r w:rsidR="00A71CE7">
              <w:rPr>
                <w:rFonts w:ascii="Century Gothic" w:hAnsi="Century Gothic"/>
                <w:sz w:val="18"/>
                <w:lang w:val="en-US"/>
              </w:rPr>
              <w:t>invention</w:t>
            </w:r>
            <w:r>
              <w:rPr>
                <w:rFonts w:ascii="Century Gothic" w:hAnsi="Century Gothic"/>
                <w:sz w:val="18"/>
                <w:lang w:val="en-US"/>
              </w:rPr>
              <w:t xml:space="preserve"> of weaponry and tools</w:t>
            </w:r>
          </w:p>
        </w:tc>
        <w:tc>
          <w:tcPr>
            <w:tcW w:w="7513" w:type="dxa"/>
          </w:tcPr>
          <w:p w:rsidR="008C1C3D" w:rsidRDefault="008C1C3D" w:rsidP="000C2653">
            <w:pPr>
              <w:rPr>
                <w:rFonts w:ascii="Century Gothic" w:hAnsi="Century Gothic"/>
                <w:sz w:val="18"/>
                <w:lang w:val="en-US"/>
              </w:rPr>
            </w:pPr>
            <w:r w:rsidRPr="00E3177E">
              <w:rPr>
                <w:rFonts w:ascii="Century Gothic" w:hAnsi="Century Gothic"/>
                <w:sz w:val="18"/>
                <w:lang w:val="en-US"/>
              </w:rPr>
              <w:t xml:space="preserve">Key Knowledge: </w:t>
            </w:r>
          </w:p>
          <w:p w:rsidR="00FB0469" w:rsidRDefault="00FB0469" w:rsidP="00FB0469">
            <w:pPr>
              <w:pStyle w:val="ListParagraph"/>
              <w:numPr>
                <w:ilvl w:val="0"/>
                <w:numId w:val="10"/>
              </w:numPr>
              <w:rPr>
                <w:rFonts w:ascii="Century Gothic" w:hAnsi="Century Gothic"/>
                <w:sz w:val="18"/>
                <w:lang w:val="en-US"/>
              </w:rPr>
            </w:pPr>
            <w:r>
              <w:rPr>
                <w:rFonts w:ascii="Century Gothic" w:hAnsi="Century Gothic"/>
                <w:sz w:val="18"/>
                <w:lang w:val="en-US"/>
              </w:rPr>
              <w:t xml:space="preserve">The impact of </w:t>
            </w:r>
            <w:proofErr w:type="spellStart"/>
            <w:r>
              <w:rPr>
                <w:rFonts w:ascii="Century Gothic" w:hAnsi="Century Gothic"/>
                <w:sz w:val="18"/>
                <w:lang w:val="en-US"/>
              </w:rPr>
              <w:t>Romanisation</w:t>
            </w:r>
            <w:proofErr w:type="spellEnd"/>
            <w:r>
              <w:rPr>
                <w:rFonts w:ascii="Century Gothic" w:hAnsi="Century Gothic"/>
                <w:sz w:val="18"/>
                <w:lang w:val="en-US"/>
              </w:rPr>
              <w:t xml:space="preserve"> on Britain (everyday life, materials, religion, worships, trading, power struggles)</w:t>
            </w:r>
          </w:p>
          <w:p w:rsidR="00FB0469" w:rsidRDefault="00FB0469" w:rsidP="00FB0469">
            <w:pPr>
              <w:pStyle w:val="ListParagraph"/>
              <w:numPr>
                <w:ilvl w:val="0"/>
                <w:numId w:val="10"/>
              </w:numPr>
              <w:rPr>
                <w:rFonts w:ascii="Century Gothic" w:hAnsi="Century Gothic"/>
                <w:sz w:val="18"/>
                <w:lang w:val="en-US"/>
              </w:rPr>
            </w:pPr>
            <w:r>
              <w:rPr>
                <w:rFonts w:ascii="Century Gothic" w:hAnsi="Century Gothic"/>
                <w:sz w:val="18"/>
                <w:lang w:val="en-US"/>
              </w:rPr>
              <w:t>Important Individuals (Julius Caesar</w:t>
            </w:r>
            <w:r w:rsidR="00927C7A">
              <w:rPr>
                <w:rFonts w:ascii="Century Gothic" w:hAnsi="Century Gothic"/>
                <w:sz w:val="18"/>
                <w:lang w:val="en-US"/>
              </w:rPr>
              <w:t>, Claudius</w:t>
            </w:r>
            <w:r>
              <w:rPr>
                <w:rFonts w:ascii="Century Gothic" w:hAnsi="Century Gothic"/>
                <w:sz w:val="18"/>
                <w:lang w:val="en-US"/>
              </w:rPr>
              <w:t>)</w:t>
            </w:r>
          </w:p>
          <w:p w:rsidR="00FB0469" w:rsidRDefault="008C24C4" w:rsidP="008C24C4">
            <w:pPr>
              <w:pStyle w:val="ListParagraph"/>
              <w:numPr>
                <w:ilvl w:val="0"/>
                <w:numId w:val="10"/>
              </w:numPr>
              <w:rPr>
                <w:rFonts w:ascii="Century Gothic" w:hAnsi="Century Gothic"/>
                <w:sz w:val="18"/>
                <w:lang w:val="en-US"/>
              </w:rPr>
            </w:pPr>
            <w:r>
              <w:rPr>
                <w:rFonts w:ascii="Century Gothic" w:hAnsi="Century Gothic"/>
                <w:sz w:val="18"/>
                <w:lang w:val="en-US"/>
              </w:rPr>
              <w:t>Roman way of living (rich and cultured life of feasting, music, dancing, gladiator tournaments and fashion).</w:t>
            </w:r>
          </w:p>
          <w:p w:rsidR="008C24C4" w:rsidRDefault="008C24C4" w:rsidP="008C24C4">
            <w:pPr>
              <w:pStyle w:val="ListParagraph"/>
              <w:numPr>
                <w:ilvl w:val="0"/>
                <w:numId w:val="10"/>
              </w:numPr>
              <w:rPr>
                <w:rFonts w:ascii="Century Gothic" w:hAnsi="Century Gothic"/>
                <w:sz w:val="18"/>
                <w:lang w:val="en-US"/>
              </w:rPr>
            </w:pPr>
            <w:proofErr w:type="spellStart"/>
            <w:r>
              <w:rPr>
                <w:rFonts w:ascii="Century Gothic" w:hAnsi="Century Gothic"/>
                <w:sz w:val="18"/>
                <w:lang w:val="en-US"/>
              </w:rPr>
              <w:t>Heirarchy</w:t>
            </w:r>
            <w:proofErr w:type="spellEnd"/>
            <w:r>
              <w:rPr>
                <w:rFonts w:ascii="Century Gothic" w:hAnsi="Century Gothic"/>
                <w:sz w:val="18"/>
                <w:lang w:val="en-US"/>
              </w:rPr>
              <w:t xml:space="preserve"> of Roman Army and why it was successful</w:t>
            </w:r>
          </w:p>
          <w:p w:rsidR="008C24C4" w:rsidRPr="00FB0469" w:rsidRDefault="00927C7A" w:rsidP="008C24C4">
            <w:pPr>
              <w:pStyle w:val="ListParagraph"/>
              <w:numPr>
                <w:ilvl w:val="0"/>
                <w:numId w:val="10"/>
              </w:numPr>
              <w:rPr>
                <w:rFonts w:ascii="Century Gothic" w:hAnsi="Century Gothic"/>
                <w:sz w:val="18"/>
                <w:lang w:val="en-US"/>
              </w:rPr>
            </w:pPr>
            <w:r>
              <w:rPr>
                <w:rFonts w:ascii="Century Gothic" w:hAnsi="Century Gothic"/>
                <w:sz w:val="18"/>
                <w:lang w:val="en-US"/>
              </w:rPr>
              <w:t xml:space="preserve">Significant dates and events of Roman Empire </w:t>
            </w:r>
          </w:p>
        </w:tc>
      </w:tr>
      <w:tr w:rsidR="008C1C3D" w:rsidRPr="000E6E3D" w:rsidTr="008C3705">
        <w:trPr>
          <w:trHeight w:val="330"/>
        </w:trPr>
        <w:tc>
          <w:tcPr>
            <w:tcW w:w="709" w:type="dxa"/>
            <w:vMerge/>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top w:val="single" w:sz="4" w:space="0" w:color="auto"/>
              <w:bottom w:val="single" w:sz="4" w:space="0" w:color="auto"/>
            </w:tcBorders>
          </w:tcPr>
          <w:p w:rsidR="008C1C3D" w:rsidRPr="004C5825" w:rsidRDefault="008C1C3D" w:rsidP="000C2653">
            <w:pPr>
              <w:rPr>
                <w:rFonts w:ascii="Century Gothic" w:hAnsi="Century Gothic"/>
                <w:sz w:val="18"/>
                <w:u w:val="single"/>
                <w:lang w:val="en-US"/>
              </w:rPr>
            </w:pPr>
            <w:r w:rsidRPr="004C5825">
              <w:rPr>
                <w:rFonts w:ascii="Century Gothic" w:hAnsi="Century Gothic"/>
                <w:sz w:val="18"/>
                <w:u w:val="single"/>
                <w:lang w:val="en-US"/>
              </w:rPr>
              <w:t xml:space="preserve">Key Skills: </w:t>
            </w:r>
          </w:p>
          <w:p w:rsidR="000D043D" w:rsidRDefault="000D043D" w:rsidP="00BA1B6A">
            <w:pPr>
              <w:pStyle w:val="ListParagraph"/>
              <w:numPr>
                <w:ilvl w:val="0"/>
                <w:numId w:val="9"/>
              </w:numPr>
              <w:ind w:left="360"/>
              <w:rPr>
                <w:rFonts w:ascii="Century Gothic" w:hAnsi="Century Gothic"/>
                <w:sz w:val="18"/>
                <w:lang w:val="en-US"/>
              </w:rPr>
            </w:pPr>
            <w:r>
              <w:rPr>
                <w:rFonts w:ascii="Century Gothic" w:hAnsi="Century Gothic"/>
                <w:sz w:val="18"/>
                <w:lang w:val="en-US"/>
              </w:rPr>
              <w:t>Read and order different dates chronologically</w:t>
            </w:r>
          </w:p>
          <w:p w:rsidR="000D043D" w:rsidRDefault="0087426A" w:rsidP="00BA1B6A">
            <w:pPr>
              <w:pStyle w:val="ListParagraph"/>
              <w:numPr>
                <w:ilvl w:val="0"/>
                <w:numId w:val="9"/>
              </w:numPr>
              <w:ind w:left="360"/>
              <w:rPr>
                <w:rFonts w:ascii="Century Gothic" w:hAnsi="Century Gothic"/>
                <w:sz w:val="18"/>
                <w:lang w:val="en-US"/>
              </w:rPr>
            </w:pPr>
            <w:r>
              <w:rPr>
                <w:rFonts w:ascii="Century Gothic" w:hAnsi="Century Gothic"/>
                <w:sz w:val="18"/>
                <w:lang w:val="en-US"/>
              </w:rPr>
              <w:t>Explain similarities and differences between different periods</w:t>
            </w:r>
            <w:r w:rsidR="00733219">
              <w:rPr>
                <w:rFonts w:ascii="Century Gothic" w:hAnsi="Century Gothic"/>
                <w:sz w:val="18"/>
                <w:lang w:val="en-US"/>
              </w:rPr>
              <w:t xml:space="preserve"> of time</w:t>
            </w:r>
          </w:p>
          <w:p w:rsidR="0087426A" w:rsidRDefault="0087426A" w:rsidP="00BA1B6A">
            <w:pPr>
              <w:pStyle w:val="ListParagraph"/>
              <w:numPr>
                <w:ilvl w:val="0"/>
                <w:numId w:val="9"/>
              </w:numPr>
              <w:ind w:left="360"/>
              <w:rPr>
                <w:rFonts w:ascii="Century Gothic" w:hAnsi="Century Gothic"/>
                <w:sz w:val="18"/>
                <w:lang w:val="en-US"/>
              </w:rPr>
            </w:pPr>
            <w:proofErr w:type="spellStart"/>
            <w:r>
              <w:rPr>
                <w:rFonts w:ascii="Century Gothic" w:hAnsi="Century Gothic"/>
                <w:sz w:val="18"/>
                <w:lang w:val="en-US"/>
              </w:rPr>
              <w:t>Summarise</w:t>
            </w:r>
            <w:proofErr w:type="spellEnd"/>
            <w:r>
              <w:rPr>
                <w:rFonts w:ascii="Century Gothic" w:hAnsi="Century Gothic"/>
                <w:sz w:val="18"/>
                <w:lang w:val="en-US"/>
              </w:rPr>
              <w:t xml:space="preserve"> how Britain has changed during </w:t>
            </w:r>
            <w:proofErr w:type="spellStart"/>
            <w:r>
              <w:rPr>
                <w:rFonts w:ascii="Century Gothic" w:hAnsi="Century Gothic"/>
                <w:sz w:val="18"/>
                <w:lang w:val="en-US"/>
              </w:rPr>
              <w:t>the’Ages</w:t>
            </w:r>
            <w:proofErr w:type="spellEnd"/>
            <w:r>
              <w:rPr>
                <w:rFonts w:ascii="Century Gothic" w:hAnsi="Century Gothic"/>
                <w:sz w:val="18"/>
                <w:lang w:val="en-US"/>
              </w:rPr>
              <w:t>’</w:t>
            </w:r>
          </w:p>
          <w:p w:rsidR="005A3A4B" w:rsidRPr="00733219" w:rsidRDefault="005A3A4B" w:rsidP="00BA1B6A">
            <w:pPr>
              <w:pStyle w:val="ListParagraph"/>
              <w:numPr>
                <w:ilvl w:val="0"/>
                <w:numId w:val="9"/>
              </w:numPr>
              <w:ind w:left="360"/>
              <w:rPr>
                <w:rFonts w:ascii="Century Gothic" w:hAnsi="Century Gothic"/>
                <w:sz w:val="18"/>
                <w:lang w:val="en-US"/>
              </w:rPr>
            </w:pPr>
            <w:r>
              <w:rPr>
                <w:rFonts w:ascii="Century Gothic" w:hAnsi="Century Gothic"/>
                <w:sz w:val="18"/>
                <w:lang w:val="en-US"/>
              </w:rPr>
              <w:t xml:space="preserve">Describe how human invention and creativity changed the way people live </w:t>
            </w:r>
          </w:p>
        </w:tc>
        <w:tc>
          <w:tcPr>
            <w:tcW w:w="7513" w:type="dxa"/>
          </w:tcPr>
          <w:p w:rsidR="008C1C3D" w:rsidRPr="00462319" w:rsidRDefault="008C1C3D" w:rsidP="000C2653">
            <w:pPr>
              <w:rPr>
                <w:rFonts w:ascii="Century Gothic" w:hAnsi="Century Gothic"/>
                <w:sz w:val="18"/>
                <w:u w:val="single"/>
                <w:lang w:val="en-US"/>
              </w:rPr>
            </w:pPr>
            <w:r w:rsidRPr="00462319">
              <w:rPr>
                <w:rFonts w:ascii="Century Gothic" w:hAnsi="Century Gothic"/>
                <w:sz w:val="18"/>
                <w:u w:val="single"/>
                <w:lang w:val="en-US"/>
              </w:rPr>
              <w:t xml:space="preserve">Key Skills: </w:t>
            </w:r>
          </w:p>
          <w:p w:rsidR="008364AC" w:rsidRDefault="008364AC" w:rsidP="008364AC">
            <w:pPr>
              <w:pStyle w:val="ListParagraph"/>
              <w:numPr>
                <w:ilvl w:val="0"/>
                <w:numId w:val="9"/>
              </w:numPr>
              <w:rPr>
                <w:rFonts w:ascii="Century Gothic" w:hAnsi="Century Gothic"/>
                <w:sz w:val="18"/>
                <w:lang w:val="en-US"/>
              </w:rPr>
            </w:pPr>
            <w:r>
              <w:rPr>
                <w:rFonts w:ascii="Century Gothic" w:hAnsi="Century Gothic"/>
                <w:sz w:val="18"/>
                <w:lang w:val="en-US"/>
              </w:rPr>
              <w:t>Sequence dates on a timeline</w:t>
            </w:r>
          </w:p>
          <w:p w:rsidR="00FB0469" w:rsidRDefault="00FB0469" w:rsidP="008364AC">
            <w:pPr>
              <w:pStyle w:val="ListParagraph"/>
              <w:numPr>
                <w:ilvl w:val="0"/>
                <w:numId w:val="9"/>
              </w:numPr>
              <w:rPr>
                <w:rFonts w:ascii="Century Gothic" w:hAnsi="Century Gothic"/>
                <w:sz w:val="18"/>
                <w:lang w:val="en-US"/>
              </w:rPr>
            </w:pPr>
            <w:r>
              <w:rPr>
                <w:rFonts w:ascii="Century Gothic" w:hAnsi="Century Gothic"/>
                <w:sz w:val="18"/>
                <w:lang w:val="en-US"/>
              </w:rPr>
              <w:t xml:space="preserve">Explain cause and effect of the first invasions of Britain </w:t>
            </w:r>
          </w:p>
          <w:p w:rsidR="00FB0469" w:rsidRDefault="00927C7A" w:rsidP="008364AC">
            <w:pPr>
              <w:pStyle w:val="ListParagraph"/>
              <w:numPr>
                <w:ilvl w:val="0"/>
                <w:numId w:val="9"/>
              </w:numPr>
              <w:rPr>
                <w:rFonts w:ascii="Century Gothic" w:hAnsi="Century Gothic"/>
                <w:sz w:val="18"/>
                <w:lang w:val="en-US"/>
              </w:rPr>
            </w:pPr>
            <w:r>
              <w:rPr>
                <w:rFonts w:ascii="Century Gothic" w:hAnsi="Century Gothic"/>
                <w:sz w:val="18"/>
                <w:lang w:val="en-US"/>
              </w:rPr>
              <w:t>D</w:t>
            </w:r>
            <w:r w:rsidR="00493C9D">
              <w:rPr>
                <w:rFonts w:ascii="Century Gothic" w:hAnsi="Century Gothic"/>
                <w:sz w:val="18"/>
                <w:lang w:val="en-US"/>
              </w:rPr>
              <w:t>escribe</w:t>
            </w:r>
            <w:r>
              <w:rPr>
                <w:rFonts w:ascii="Century Gothic" w:hAnsi="Century Gothic"/>
                <w:sz w:val="18"/>
                <w:lang w:val="en-US"/>
              </w:rPr>
              <w:t xml:space="preserve"> everyday life and how </w:t>
            </w:r>
            <w:r w:rsidR="00493C9D">
              <w:rPr>
                <w:rFonts w:ascii="Century Gothic" w:hAnsi="Century Gothic"/>
                <w:sz w:val="18"/>
                <w:lang w:val="en-US"/>
              </w:rPr>
              <w:t>it has been impacted (</w:t>
            </w:r>
            <w:proofErr w:type="spellStart"/>
            <w:r w:rsidR="00493C9D">
              <w:rPr>
                <w:rFonts w:ascii="Century Gothic" w:hAnsi="Century Gothic"/>
                <w:sz w:val="18"/>
                <w:lang w:val="en-US"/>
              </w:rPr>
              <w:t>Romanisation</w:t>
            </w:r>
            <w:proofErr w:type="spellEnd"/>
            <w:r w:rsidR="00493C9D">
              <w:rPr>
                <w:rFonts w:ascii="Century Gothic" w:hAnsi="Century Gothic"/>
                <w:sz w:val="18"/>
                <w:lang w:val="en-US"/>
              </w:rPr>
              <w:t xml:space="preserve"> on Britain)</w:t>
            </w:r>
          </w:p>
          <w:p w:rsidR="00493C9D" w:rsidRPr="008364AC" w:rsidRDefault="00493C9D" w:rsidP="008364AC">
            <w:pPr>
              <w:pStyle w:val="ListParagraph"/>
              <w:numPr>
                <w:ilvl w:val="0"/>
                <w:numId w:val="9"/>
              </w:numPr>
              <w:rPr>
                <w:rFonts w:ascii="Century Gothic" w:hAnsi="Century Gothic"/>
                <w:sz w:val="18"/>
                <w:lang w:val="en-US"/>
              </w:rPr>
            </w:pPr>
            <w:r>
              <w:rPr>
                <w:rFonts w:ascii="Century Gothic" w:hAnsi="Century Gothic"/>
                <w:sz w:val="18"/>
                <w:lang w:val="en-US"/>
              </w:rPr>
              <w:t>Describe hierarchy and power struggles during Roman times</w:t>
            </w:r>
          </w:p>
        </w:tc>
      </w:tr>
      <w:tr w:rsidR="008C1C3D" w:rsidRPr="000E6E3D" w:rsidTr="008C3705">
        <w:trPr>
          <w:trHeight w:val="330"/>
        </w:trPr>
        <w:tc>
          <w:tcPr>
            <w:tcW w:w="709" w:type="dxa"/>
            <w:vMerge/>
            <w:tcBorders>
              <w:bottom w:val="single" w:sz="12" w:space="0" w:color="auto"/>
            </w:tcBorders>
            <w:shd w:val="clear" w:color="auto" w:fill="BFBFBF" w:themeFill="background1" w:themeFillShade="BF"/>
            <w:vAlign w:val="center"/>
          </w:tcPr>
          <w:p w:rsidR="008C1C3D" w:rsidRPr="00347E4D" w:rsidRDefault="008C1C3D" w:rsidP="00347E4D">
            <w:pPr>
              <w:jc w:val="center"/>
              <w:rPr>
                <w:rFonts w:ascii="Century Gothic" w:hAnsi="Century Gothic"/>
                <w:b/>
                <w:lang w:val="en-US"/>
              </w:rPr>
            </w:pPr>
          </w:p>
        </w:tc>
        <w:tc>
          <w:tcPr>
            <w:tcW w:w="7366" w:type="dxa"/>
            <w:tcBorders>
              <w:top w:val="single" w:sz="4" w:space="0" w:color="auto"/>
              <w:bottom w:val="single" w:sz="12" w:space="0" w:color="auto"/>
            </w:tcBorders>
          </w:tcPr>
          <w:p w:rsidR="008C1C3D" w:rsidRDefault="008C1C3D" w:rsidP="000C2653">
            <w:pPr>
              <w:rPr>
                <w:rFonts w:ascii="Century Gothic" w:hAnsi="Century Gothic"/>
                <w:sz w:val="18"/>
                <w:lang w:val="en-US"/>
              </w:rPr>
            </w:pPr>
            <w:r w:rsidRPr="000D043D">
              <w:rPr>
                <w:rFonts w:ascii="Century Gothic" w:hAnsi="Century Gothic"/>
                <w:sz w:val="18"/>
                <w:u w:val="single"/>
                <w:lang w:val="en-US"/>
              </w:rPr>
              <w:t>Essential Learning</w:t>
            </w:r>
            <w:r>
              <w:rPr>
                <w:rFonts w:ascii="Century Gothic" w:hAnsi="Century Gothic"/>
                <w:sz w:val="18"/>
                <w:lang w:val="en-US"/>
              </w:rPr>
              <w:t>:</w:t>
            </w:r>
          </w:p>
          <w:p w:rsidR="000D043D" w:rsidRDefault="000D043D" w:rsidP="000C2653">
            <w:pPr>
              <w:rPr>
                <w:rFonts w:ascii="Century Gothic" w:hAnsi="Century Gothic"/>
                <w:sz w:val="18"/>
                <w:lang w:val="en-US"/>
              </w:rPr>
            </w:pPr>
            <w:r>
              <w:rPr>
                <w:rFonts w:ascii="Century Gothic" w:hAnsi="Century Gothic"/>
                <w:sz w:val="18"/>
                <w:lang w:val="en-US"/>
              </w:rPr>
              <w:t>Engage Lessons: 1, 2, 3</w:t>
            </w:r>
          </w:p>
          <w:p w:rsidR="000D043D" w:rsidRDefault="00117AB0" w:rsidP="000C2653">
            <w:pPr>
              <w:rPr>
                <w:rFonts w:ascii="Century Gothic" w:hAnsi="Century Gothic"/>
                <w:sz w:val="18"/>
                <w:lang w:val="en-US"/>
              </w:rPr>
            </w:pPr>
            <w:r>
              <w:rPr>
                <w:rFonts w:ascii="Century Gothic" w:hAnsi="Century Gothic"/>
                <w:sz w:val="18"/>
                <w:lang w:val="en-US"/>
              </w:rPr>
              <w:t>Develop 1 Lessons</w:t>
            </w:r>
            <w:r w:rsidR="000D043D">
              <w:rPr>
                <w:rFonts w:ascii="Century Gothic" w:hAnsi="Century Gothic"/>
                <w:sz w:val="18"/>
                <w:lang w:val="en-US"/>
              </w:rPr>
              <w:t>: 1, 3, 5</w:t>
            </w:r>
          </w:p>
          <w:p w:rsidR="000D043D" w:rsidRDefault="00117AB0" w:rsidP="000C2653">
            <w:pPr>
              <w:rPr>
                <w:rFonts w:ascii="Century Gothic" w:hAnsi="Century Gothic"/>
                <w:sz w:val="18"/>
                <w:lang w:val="en-US"/>
              </w:rPr>
            </w:pPr>
            <w:r>
              <w:rPr>
                <w:rFonts w:ascii="Century Gothic" w:hAnsi="Century Gothic"/>
                <w:sz w:val="18"/>
                <w:lang w:val="en-US"/>
              </w:rPr>
              <w:t>Develop 2 Lessons</w:t>
            </w:r>
            <w:r w:rsidR="000D043D">
              <w:rPr>
                <w:rFonts w:ascii="Century Gothic" w:hAnsi="Century Gothic"/>
                <w:sz w:val="18"/>
                <w:lang w:val="en-US"/>
              </w:rPr>
              <w:t>: 1, 2, 4</w:t>
            </w:r>
          </w:p>
          <w:p w:rsidR="000D043D" w:rsidRPr="00E3177E" w:rsidRDefault="000D043D" w:rsidP="000C2653">
            <w:pPr>
              <w:rPr>
                <w:rFonts w:ascii="Century Gothic" w:hAnsi="Century Gothic"/>
                <w:b/>
                <w:sz w:val="18"/>
                <w:u w:val="single"/>
                <w:lang w:val="en-US"/>
              </w:rPr>
            </w:pPr>
            <w:r>
              <w:rPr>
                <w:rFonts w:ascii="Century Gothic" w:hAnsi="Century Gothic"/>
                <w:sz w:val="18"/>
                <w:lang w:val="en-US"/>
              </w:rPr>
              <w:t>Express: 2</w:t>
            </w:r>
          </w:p>
        </w:tc>
        <w:tc>
          <w:tcPr>
            <w:tcW w:w="7513" w:type="dxa"/>
            <w:tcBorders>
              <w:bottom w:val="single" w:sz="12" w:space="0" w:color="auto"/>
            </w:tcBorders>
          </w:tcPr>
          <w:p w:rsidR="008C1C3D" w:rsidRDefault="008C1C3D" w:rsidP="000C2653">
            <w:pPr>
              <w:rPr>
                <w:rFonts w:ascii="Century Gothic" w:hAnsi="Century Gothic"/>
                <w:sz w:val="18"/>
                <w:lang w:val="en-US"/>
              </w:rPr>
            </w:pPr>
            <w:r w:rsidRPr="00462319">
              <w:rPr>
                <w:rFonts w:ascii="Century Gothic" w:hAnsi="Century Gothic"/>
                <w:sz w:val="18"/>
                <w:u w:val="single"/>
                <w:lang w:val="en-US"/>
              </w:rPr>
              <w:t>Essential Learning</w:t>
            </w:r>
            <w:r>
              <w:rPr>
                <w:rFonts w:ascii="Century Gothic" w:hAnsi="Century Gothic"/>
                <w:sz w:val="18"/>
                <w:lang w:val="en-US"/>
              </w:rPr>
              <w:t>:</w:t>
            </w:r>
          </w:p>
          <w:p w:rsidR="00A7158A" w:rsidRDefault="00A7158A" w:rsidP="000C2653">
            <w:pPr>
              <w:rPr>
                <w:rFonts w:ascii="Century Gothic" w:hAnsi="Century Gothic"/>
                <w:sz w:val="18"/>
                <w:lang w:val="en-US"/>
              </w:rPr>
            </w:pPr>
            <w:r>
              <w:rPr>
                <w:rFonts w:ascii="Century Gothic" w:hAnsi="Century Gothic"/>
                <w:sz w:val="18"/>
                <w:lang w:val="en-US"/>
              </w:rPr>
              <w:t>Introductory Lesson</w:t>
            </w:r>
          </w:p>
          <w:p w:rsidR="00A7158A" w:rsidRDefault="00A7158A" w:rsidP="000C2653">
            <w:pPr>
              <w:rPr>
                <w:rFonts w:ascii="Century Gothic" w:hAnsi="Century Gothic"/>
                <w:sz w:val="18"/>
                <w:lang w:val="en-US"/>
              </w:rPr>
            </w:pPr>
            <w:r>
              <w:rPr>
                <w:rFonts w:ascii="Century Gothic" w:hAnsi="Century Gothic"/>
                <w:sz w:val="18"/>
                <w:lang w:val="en-US"/>
              </w:rPr>
              <w:t>Engage Lessons:</w:t>
            </w:r>
            <w:r w:rsidR="00FB0469">
              <w:rPr>
                <w:rFonts w:ascii="Century Gothic" w:hAnsi="Century Gothic"/>
                <w:sz w:val="18"/>
                <w:lang w:val="en-US"/>
              </w:rPr>
              <w:t xml:space="preserve"> 1, 2, 4</w:t>
            </w:r>
            <w:r w:rsidR="00493C9D">
              <w:rPr>
                <w:rFonts w:ascii="Century Gothic" w:hAnsi="Century Gothic"/>
                <w:sz w:val="18"/>
                <w:lang w:val="en-US"/>
              </w:rPr>
              <w:t>, 6 and 7 to be merged into 1 lesson</w:t>
            </w:r>
          </w:p>
          <w:p w:rsidR="00A7158A" w:rsidRDefault="00A7158A" w:rsidP="000C2653">
            <w:pPr>
              <w:rPr>
                <w:rFonts w:ascii="Century Gothic" w:hAnsi="Century Gothic"/>
                <w:sz w:val="18"/>
                <w:lang w:val="en-US"/>
              </w:rPr>
            </w:pPr>
            <w:r>
              <w:rPr>
                <w:rFonts w:ascii="Century Gothic" w:hAnsi="Century Gothic"/>
                <w:sz w:val="18"/>
                <w:lang w:val="en-US"/>
              </w:rPr>
              <w:t>Develop</w:t>
            </w:r>
            <w:r w:rsidR="00462319">
              <w:rPr>
                <w:rFonts w:ascii="Century Gothic" w:hAnsi="Century Gothic"/>
                <w:sz w:val="18"/>
                <w:lang w:val="en-US"/>
              </w:rPr>
              <w:t xml:space="preserve"> 1</w:t>
            </w:r>
            <w:r>
              <w:rPr>
                <w:rFonts w:ascii="Century Gothic" w:hAnsi="Century Gothic"/>
                <w:sz w:val="18"/>
                <w:lang w:val="en-US"/>
              </w:rPr>
              <w:t xml:space="preserve"> Lessons: </w:t>
            </w:r>
            <w:r w:rsidR="00FB0469">
              <w:rPr>
                <w:rFonts w:ascii="Century Gothic" w:hAnsi="Century Gothic"/>
                <w:sz w:val="18"/>
                <w:lang w:val="en-US"/>
              </w:rPr>
              <w:t xml:space="preserve">1, 2 </w:t>
            </w:r>
          </w:p>
          <w:p w:rsidR="00462319" w:rsidRDefault="00462319" w:rsidP="000C2653">
            <w:pPr>
              <w:rPr>
                <w:rFonts w:ascii="Century Gothic" w:hAnsi="Century Gothic"/>
                <w:sz w:val="18"/>
                <w:lang w:val="en-US"/>
              </w:rPr>
            </w:pPr>
            <w:r>
              <w:rPr>
                <w:rFonts w:ascii="Century Gothic" w:hAnsi="Century Gothic"/>
                <w:sz w:val="18"/>
                <w:lang w:val="en-US"/>
              </w:rPr>
              <w:t>Develop 2 Lessons:</w:t>
            </w:r>
            <w:r w:rsidR="00493C9D">
              <w:rPr>
                <w:rFonts w:ascii="Century Gothic" w:hAnsi="Century Gothic"/>
                <w:sz w:val="18"/>
                <w:lang w:val="en-US"/>
              </w:rPr>
              <w:t xml:space="preserve"> </w:t>
            </w:r>
            <w:r w:rsidR="00365C6D">
              <w:rPr>
                <w:rFonts w:ascii="Century Gothic" w:hAnsi="Century Gothic"/>
                <w:sz w:val="18"/>
                <w:lang w:val="en-US"/>
              </w:rPr>
              <w:t xml:space="preserve">1, </w:t>
            </w:r>
            <w:r w:rsidR="00493C9D">
              <w:rPr>
                <w:rFonts w:ascii="Century Gothic" w:hAnsi="Century Gothic"/>
                <w:sz w:val="18"/>
                <w:lang w:val="en-US"/>
              </w:rPr>
              <w:t>2, 5, 9</w:t>
            </w:r>
          </w:p>
          <w:p w:rsidR="003D234C" w:rsidRPr="00903026" w:rsidRDefault="003D234C" w:rsidP="000C2653">
            <w:pPr>
              <w:rPr>
                <w:rFonts w:ascii="Century Gothic" w:hAnsi="Century Gothic"/>
                <w:b/>
                <w:sz w:val="18"/>
                <w:u w:val="single"/>
                <w:lang w:val="en-US"/>
              </w:rPr>
            </w:pPr>
            <w:r>
              <w:rPr>
                <w:rFonts w:ascii="Century Gothic" w:hAnsi="Century Gothic"/>
                <w:sz w:val="18"/>
                <w:lang w:val="en-US"/>
              </w:rPr>
              <w:t>Assessment Lesson</w:t>
            </w:r>
          </w:p>
        </w:tc>
      </w:tr>
      <w:tr w:rsidR="00475A5B" w:rsidRPr="000E6E3D" w:rsidTr="008C3705">
        <w:trPr>
          <w:trHeight w:val="330"/>
        </w:trPr>
        <w:tc>
          <w:tcPr>
            <w:tcW w:w="709" w:type="dxa"/>
            <w:vMerge w:val="restart"/>
            <w:tcBorders>
              <w:top w:val="single" w:sz="12" w:space="0" w:color="auto"/>
            </w:tcBorders>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r w:rsidRPr="00347E4D">
              <w:rPr>
                <w:rFonts w:ascii="Century Gothic" w:hAnsi="Century Gothic"/>
                <w:b/>
                <w:lang w:val="en-US"/>
              </w:rPr>
              <w:t>4</w:t>
            </w:r>
          </w:p>
        </w:tc>
        <w:tc>
          <w:tcPr>
            <w:tcW w:w="7366" w:type="dxa"/>
            <w:tcBorders>
              <w:top w:val="single" w:sz="12" w:space="0" w:color="auto"/>
            </w:tcBorders>
            <w:shd w:val="clear" w:color="auto" w:fill="BFBFBF" w:themeFill="background1" w:themeFillShade="BF"/>
            <w:vAlign w:val="center"/>
          </w:tcPr>
          <w:p w:rsidR="00475A5B" w:rsidRPr="00B94EE9" w:rsidRDefault="00475A5B" w:rsidP="00347E4D">
            <w:pPr>
              <w:jc w:val="center"/>
              <w:rPr>
                <w:rFonts w:ascii="Century Gothic" w:hAnsi="Century Gothic"/>
                <w:b/>
                <w:sz w:val="20"/>
                <w:u w:val="single"/>
                <w:lang w:val="en-US"/>
              </w:rPr>
            </w:pPr>
            <w:r w:rsidRPr="00B94EE9">
              <w:rPr>
                <w:rFonts w:ascii="Century Gothic" w:hAnsi="Century Gothic"/>
                <w:b/>
                <w:sz w:val="20"/>
                <w:u w:val="single"/>
                <w:lang w:val="en-US"/>
              </w:rPr>
              <w:t>Invasion</w:t>
            </w:r>
          </w:p>
          <w:p w:rsidR="00475A5B" w:rsidRPr="00B94EE9" w:rsidRDefault="00475A5B" w:rsidP="00475A5B">
            <w:pPr>
              <w:jc w:val="center"/>
              <w:rPr>
                <w:rFonts w:ascii="Century Gothic" w:hAnsi="Century Gothic"/>
                <w:sz w:val="20"/>
                <w:lang w:val="en-US"/>
              </w:rPr>
            </w:pPr>
            <w:r w:rsidRPr="00B94EE9">
              <w:rPr>
                <w:rFonts w:ascii="Century Gothic" w:hAnsi="Century Gothic"/>
                <w:sz w:val="20"/>
                <w:lang w:val="en-US"/>
              </w:rPr>
              <w:t>(Anglo-Saxon and Viking Invasion)</w:t>
            </w:r>
          </w:p>
        </w:tc>
        <w:tc>
          <w:tcPr>
            <w:tcW w:w="7513" w:type="dxa"/>
            <w:tcBorders>
              <w:top w:val="single" w:sz="12" w:space="0" w:color="auto"/>
            </w:tcBorders>
            <w:shd w:val="clear" w:color="auto" w:fill="BFBFBF" w:themeFill="background1" w:themeFillShade="BF"/>
            <w:vAlign w:val="center"/>
          </w:tcPr>
          <w:p w:rsidR="00475A5B" w:rsidRPr="00B94EE9" w:rsidRDefault="00475A5B" w:rsidP="00347E4D">
            <w:pPr>
              <w:jc w:val="center"/>
              <w:rPr>
                <w:rFonts w:ascii="Century Gothic" w:hAnsi="Century Gothic"/>
                <w:b/>
                <w:sz w:val="20"/>
                <w:u w:val="single"/>
                <w:lang w:val="en-US"/>
              </w:rPr>
            </w:pPr>
            <w:r w:rsidRPr="00B94EE9">
              <w:rPr>
                <w:rFonts w:ascii="Century Gothic" w:hAnsi="Century Gothic"/>
                <w:b/>
                <w:sz w:val="20"/>
                <w:u w:val="single"/>
                <w:lang w:val="en-US"/>
              </w:rPr>
              <w:t xml:space="preserve">Ancient </w:t>
            </w:r>
            <w:proofErr w:type="spellStart"/>
            <w:r w:rsidRPr="00B94EE9">
              <w:rPr>
                <w:rFonts w:ascii="Century Gothic" w:hAnsi="Century Gothic"/>
                <w:b/>
                <w:sz w:val="20"/>
                <w:u w:val="single"/>
                <w:lang w:val="en-US"/>
              </w:rPr>
              <w:t>Civilisations</w:t>
            </w:r>
            <w:proofErr w:type="spellEnd"/>
          </w:p>
          <w:p w:rsidR="00475A5B" w:rsidRPr="00B94EE9" w:rsidRDefault="00475A5B" w:rsidP="00475A5B">
            <w:pPr>
              <w:jc w:val="center"/>
              <w:rPr>
                <w:rFonts w:ascii="Century Gothic" w:hAnsi="Century Gothic"/>
                <w:sz w:val="20"/>
                <w:lang w:val="en-US"/>
              </w:rPr>
            </w:pPr>
            <w:r w:rsidRPr="00B94EE9">
              <w:rPr>
                <w:rFonts w:ascii="Century Gothic" w:hAnsi="Century Gothic"/>
                <w:sz w:val="20"/>
                <w:lang w:val="en-US"/>
              </w:rPr>
              <w:t>(Ancient Egypt)</w:t>
            </w:r>
          </w:p>
        </w:tc>
      </w:tr>
      <w:tr w:rsidR="00475A5B" w:rsidRPr="000E6E3D" w:rsidTr="008C3705">
        <w:trPr>
          <w:trHeight w:val="330"/>
        </w:trPr>
        <w:tc>
          <w:tcPr>
            <w:tcW w:w="709" w:type="dxa"/>
            <w:vMerge/>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tcPr>
          <w:p w:rsidR="00475A5B" w:rsidRDefault="00475A5B" w:rsidP="00784C3D">
            <w:pPr>
              <w:rPr>
                <w:rFonts w:ascii="Century Gothic" w:hAnsi="Century Gothic"/>
                <w:sz w:val="18"/>
                <w:lang w:val="en-US"/>
              </w:rPr>
            </w:pPr>
            <w:r w:rsidRPr="00784A6B">
              <w:rPr>
                <w:rFonts w:ascii="Century Gothic" w:hAnsi="Century Gothic"/>
                <w:sz w:val="18"/>
                <w:u w:val="single"/>
                <w:lang w:val="en-US"/>
              </w:rPr>
              <w:t>Key Knowledge</w:t>
            </w:r>
            <w:r w:rsidRPr="00E3177E">
              <w:rPr>
                <w:rFonts w:ascii="Century Gothic" w:hAnsi="Century Gothic"/>
                <w:sz w:val="18"/>
                <w:lang w:val="en-US"/>
              </w:rPr>
              <w:t xml:space="preserve">: </w:t>
            </w:r>
          </w:p>
          <w:p w:rsidR="00784C3D" w:rsidRDefault="00434166"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Sequence this period</w:t>
            </w:r>
            <w:r w:rsidR="00784C3D">
              <w:rPr>
                <w:rFonts w:ascii="Century Gothic" w:hAnsi="Century Gothic"/>
                <w:sz w:val="18"/>
                <w:lang w:val="en-US"/>
              </w:rPr>
              <w:t xml:space="preserve"> on a chronological timeline</w:t>
            </w:r>
          </w:p>
          <w:p w:rsidR="00434166" w:rsidRDefault="00F968C8"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What happened during Viking Invasions and what Viking warriors were like</w:t>
            </w:r>
          </w:p>
          <w:p w:rsidR="00F968C8" w:rsidRDefault="009D4665"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Reasons for Viking invasions</w:t>
            </w:r>
          </w:p>
          <w:p w:rsidR="00F470F9" w:rsidRDefault="009D4665"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Difference between Vikings and Anglo-Saxons</w:t>
            </w:r>
            <w:r w:rsidR="00F470F9">
              <w:rPr>
                <w:rFonts w:ascii="Century Gothic" w:hAnsi="Century Gothic"/>
                <w:sz w:val="18"/>
                <w:lang w:val="en-US"/>
              </w:rPr>
              <w:t xml:space="preserve"> livelihood </w:t>
            </w:r>
          </w:p>
          <w:p w:rsidR="008C24C4" w:rsidRPr="00A377BF" w:rsidRDefault="008C24C4"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Primary and secondary sources and examples</w:t>
            </w:r>
          </w:p>
        </w:tc>
        <w:tc>
          <w:tcPr>
            <w:tcW w:w="7513" w:type="dxa"/>
          </w:tcPr>
          <w:p w:rsidR="00475A5B" w:rsidRDefault="00475A5B" w:rsidP="00784C3D">
            <w:pPr>
              <w:rPr>
                <w:rFonts w:ascii="Century Gothic" w:hAnsi="Century Gothic"/>
                <w:sz w:val="18"/>
                <w:lang w:val="en-US"/>
              </w:rPr>
            </w:pPr>
            <w:r w:rsidRPr="00567A43">
              <w:rPr>
                <w:rFonts w:ascii="Century Gothic" w:hAnsi="Century Gothic"/>
                <w:sz w:val="18"/>
                <w:u w:val="single"/>
                <w:lang w:val="en-US"/>
              </w:rPr>
              <w:t>Key Knowledge</w:t>
            </w:r>
            <w:r w:rsidRPr="00E3177E">
              <w:rPr>
                <w:rFonts w:ascii="Century Gothic" w:hAnsi="Century Gothic"/>
                <w:sz w:val="18"/>
                <w:lang w:val="en-US"/>
              </w:rPr>
              <w:t xml:space="preserve">: </w:t>
            </w:r>
          </w:p>
          <w:p w:rsidR="00F470F9" w:rsidRDefault="00EB5080"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 xml:space="preserve">The rise, life, </w:t>
            </w:r>
            <w:proofErr w:type="spellStart"/>
            <w:r>
              <w:rPr>
                <w:rFonts w:ascii="Century Gothic" w:hAnsi="Century Gothic"/>
                <w:sz w:val="18"/>
                <w:lang w:val="en-US"/>
              </w:rPr>
              <w:t>achievents</w:t>
            </w:r>
            <w:proofErr w:type="spellEnd"/>
            <w:r>
              <w:rPr>
                <w:rFonts w:ascii="Century Gothic" w:hAnsi="Century Gothic"/>
                <w:sz w:val="18"/>
                <w:lang w:val="en-US"/>
              </w:rPr>
              <w:t xml:space="preserve"> and end of Ancient Egypt</w:t>
            </w:r>
          </w:p>
          <w:p w:rsidR="00EB5080" w:rsidRDefault="00612F0C" w:rsidP="00CE1FC9">
            <w:pPr>
              <w:pStyle w:val="ListParagraph"/>
              <w:numPr>
                <w:ilvl w:val="0"/>
                <w:numId w:val="6"/>
              </w:numPr>
              <w:ind w:left="360"/>
              <w:rPr>
                <w:rFonts w:ascii="Century Gothic" w:hAnsi="Century Gothic"/>
                <w:sz w:val="18"/>
                <w:lang w:val="en-US"/>
              </w:rPr>
            </w:pPr>
            <w:proofErr w:type="spellStart"/>
            <w:r>
              <w:rPr>
                <w:rFonts w:ascii="Century Gothic" w:hAnsi="Century Gothic"/>
                <w:sz w:val="18"/>
                <w:lang w:val="en-US"/>
              </w:rPr>
              <w:t>Hierarachy</w:t>
            </w:r>
            <w:proofErr w:type="spellEnd"/>
            <w:r w:rsidR="00EB5080">
              <w:rPr>
                <w:rFonts w:ascii="Century Gothic" w:hAnsi="Century Gothic"/>
                <w:sz w:val="18"/>
                <w:lang w:val="en-US"/>
              </w:rPr>
              <w:t xml:space="preserve"> </w:t>
            </w:r>
            <w:r>
              <w:rPr>
                <w:rFonts w:ascii="Century Gothic" w:hAnsi="Century Gothic"/>
                <w:sz w:val="18"/>
                <w:lang w:val="en-US"/>
              </w:rPr>
              <w:t>of</w:t>
            </w:r>
            <w:r w:rsidR="00EB5080">
              <w:rPr>
                <w:rFonts w:ascii="Century Gothic" w:hAnsi="Century Gothic"/>
                <w:sz w:val="18"/>
                <w:lang w:val="en-US"/>
              </w:rPr>
              <w:t xml:space="preserve"> Ancient </w:t>
            </w:r>
            <w:r w:rsidR="00836337">
              <w:rPr>
                <w:rFonts w:ascii="Century Gothic" w:hAnsi="Century Gothic"/>
                <w:sz w:val="18"/>
                <w:lang w:val="en-US"/>
              </w:rPr>
              <w:t>Egypt</w:t>
            </w:r>
          </w:p>
          <w:p w:rsidR="00822C73" w:rsidRDefault="00822C73"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What was life like in Ancient Egypt</w:t>
            </w:r>
          </w:p>
          <w:p w:rsidR="00822C73" w:rsidRDefault="00A33761" w:rsidP="00CE1FC9">
            <w:pPr>
              <w:pStyle w:val="ListParagraph"/>
              <w:numPr>
                <w:ilvl w:val="0"/>
                <w:numId w:val="6"/>
              </w:numPr>
              <w:ind w:left="360"/>
              <w:rPr>
                <w:rFonts w:ascii="Century Gothic" w:hAnsi="Century Gothic"/>
                <w:sz w:val="18"/>
                <w:lang w:val="en-US"/>
              </w:rPr>
            </w:pPr>
            <w:proofErr w:type="spellStart"/>
            <w:r>
              <w:rPr>
                <w:rFonts w:ascii="Century Gothic" w:hAnsi="Century Gothic"/>
                <w:sz w:val="18"/>
                <w:lang w:val="en-US"/>
              </w:rPr>
              <w:t>Siginifcant</w:t>
            </w:r>
            <w:proofErr w:type="spellEnd"/>
            <w:r>
              <w:rPr>
                <w:rFonts w:ascii="Century Gothic" w:hAnsi="Century Gothic"/>
                <w:sz w:val="18"/>
                <w:lang w:val="en-US"/>
              </w:rPr>
              <w:t xml:space="preserve"> leaders</w:t>
            </w:r>
          </w:p>
          <w:p w:rsidR="00912D6D" w:rsidRPr="00912D6D" w:rsidRDefault="00A33761" w:rsidP="00CE1FC9">
            <w:pPr>
              <w:pStyle w:val="ListParagraph"/>
              <w:numPr>
                <w:ilvl w:val="0"/>
                <w:numId w:val="6"/>
              </w:numPr>
              <w:ind w:left="360"/>
              <w:rPr>
                <w:rFonts w:ascii="Century Gothic" w:hAnsi="Century Gothic"/>
                <w:sz w:val="18"/>
                <w:lang w:val="en-US"/>
              </w:rPr>
            </w:pPr>
            <w:r>
              <w:rPr>
                <w:rFonts w:ascii="Century Gothic" w:hAnsi="Century Gothic"/>
                <w:sz w:val="18"/>
                <w:lang w:val="en-US"/>
              </w:rPr>
              <w:t>The impact of the discovery of Tutankhamun’s tomb</w:t>
            </w:r>
          </w:p>
        </w:tc>
      </w:tr>
      <w:tr w:rsidR="00475A5B" w:rsidRPr="000E6E3D" w:rsidTr="008C3705">
        <w:trPr>
          <w:trHeight w:val="330"/>
        </w:trPr>
        <w:tc>
          <w:tcPr>
            <w:tcW w:w="709" w:type="dxa"/>
            <w:vMerge/>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tcPr>
          <w:p w:rsidR="00475A5B" w:rsidRPr="00784A6B" w:rsidRDefault="00475A5B" w:rsidP="00CE1FC9">
            <w:pPr>
              <w:rPr>
                <w:rFonts w:ascii="Century Gothic" w:hAnsi="Century Gothic"/>
                <w:sz w:val="18"/>
                <w:u w:val="single"/>
                <w:lang w:val="en-US"/>
              </w:rPr>
            </w:pPr>
            <w:r w:rsidRPr="00784A6B">
              <w:rPr>
                <w:rFonts w:ascii="Century Gothic" w:hAnsi="Century Gothic"/>
                <w:sz w:val="18"/>
                <w:u w:val="single"/>
                <w:lang w:val="en-US"/>
              </w:rPr>
              <w:t xml:space="preserve">Key Skills: </w:t>
            </w:r>
          </w:p>
          <w:p w:rsidR="00784A6B" w:rsidRPr="00CE1FC9" w:rsidRDefault="00F968C8" w:rsidP="00CE1FC9">
            <w:pPr>
              <w:pStyle w:val="ListParagraph"/>
              <w:numPr>
                <w:ilvl w:val="0"/>
                <w:numId w:val="7"/>
              </w:numPr>
              <w:rPr>
                <w:rFonts w:ascii="Century Gothic" w:hAnsi="Century Gothic"/>
                <w:sz w:val="18"/>
                <w:lang w:val="en-US"/>
              </w:rPr>
            </w:pPr>
            <w:r w:rsidRPr="00CE1FC9">
              <w:rPr>
                <w:rFonts w:ascii="Century Gothic" w:hAnsi="Century Gothic"/>
                <w:sz w:val="18"/>
                <w:lang w:val="en-US"/>
              </w:rPr>
              <w:t>Sequence significant dates and events during AD 400 and 1066</w:t>
            </w:r>
          </w:p>
          <w:p w:rsidR="00F968C8" w:rsidRPr="00CE1FC9" w:rsidRDefault="00F968C8" w:rsidP="00CE1FC9">
            <w:pPr>
              <w:pStyle w:val="ListParagraph"/>
              <w:numPr>
                <w:ilvl w:val="0"/>
                <w:numId w:val="7"/>
              </w:numPr>
              <w:rPr>
                <w:rFonts w:ascii="Century Gothic" w:hAnsi="Century Gothic"/>
                <w:sz w:val="18"/>
                <w:lang w:val="en-US"/>
              </w:rPr>
            </w:pPr>
            <w:r w:rsidRPr="00CE1FC9">
              <w:rPr>
                <w:rFonts w:ascii="Century Gothic" w:hAnsi="Century Gothic"/>
                <w:sz w:val="18"/>
                <w:lang w:val="en-US"/>
              </w:rPr>
              <w:t>Study primary and secondary sources</w:t>
            </w:r>
          </w:p>
          <w:p w:rsidR="00F968C8" w:rsidRPr="00CE1FC9" w:rsidRDefault="00CA0F53" w:rsidP="00CE1FC9">
            <w:pPr>
              <w:pStyle w:val="ListParagraph"/>
              <w:numPr>
                <w:ilvl w:val="0"/>
                <w:numId w:val="7"/>
              </w:numPr>
              <w:rPr>
                <w:rFonts w:ascii="Century Gothic" w:hAnsi="Century Gothic"/>
                <w:sz w:val="18"/>
                <w:lang w:val="en-US"/>
              </w:rPr>
            </w:pPr>
            <w:r w:rsidRPr="00CE1FC9">
              <w:rPr>
                <w:rFonts w:ascii="Century Gothic" w:hAnsi="Century Gothic"/>
                <w:sz w:val="18"/>
                <w:lang w:val="en-US"/>
              </w:rPr>
              <w:t>Explain the cause, impact and consequence of invasion on Britain</w:t>
            </w:r>
          </w:p>
          <w:p w:rsidR="00CA0F53" w:rsidRPr="00CE1FC9" w:rsidRDefault="00CA0F53" w:rsidP="00CE1FC9">
            <w:pPr>
              <w:pStyle w:val="ListParagraph"/>
              <w:numPr>
                <w:ilvl w:val="0"/>
                <w:numId w:val="7"/>
              </w:numPr>
              <w:rPr>
                <w:rFonts w:ascii="Century Gothic" w:hAnsi="Century Gothic"/>
                <w:sz w:val="18"/>
                <w:lang w:val="en-US"/>
              </w:rPr>
            </w:pPr>
            <w:r w:rsidRPr="00CE1FC9">
              <w:rPr>
                <w:rFonts w:ascii="Century Gothic" w:hAnsi="Century Gothic"/>
                <w:sz w:val="18"/>
                <w:lang w:val="en-US"/>
              </w:rPr>
              <w:t>Compare everyday lives of Vikings and Anglo-Saxon</w:t>
            </w:r>
          </w:p>
          <w:p w:rsidR="009D4665" w:rsidRPr="00CE1FC9" w:rsidRDefault="00EB5080" w:rsidP="00CE1FC9">
            <w:pPr>
              <w:pStyle w:val="ListParagraph"/>
              <w:numPr>
                <w:ilvl w:val="0"/>
                <w:numId w:val="7"/>
              </w:numPr>
              <w:rPr>
                <w:rFonts w:ascii="Century Gothic" w:hAnsi="Century Gothic"/>
                <w:sz w:val="18"/>
                <w:lang w:val="en-US"/>
              </w:rPr>
            </w:pPr>
            <w:r w:rsidRPr="00CE1FC9">
              <w:rPr>
                <w:rFonts w:ascii="Century Gothic" w:hAnsi="Century Gothic"/>
                <w:sz w:val="18"/>
                <w:lang w:val="en-US"/>
              </w:rPr>
              <w:t>Describe the impact of power struggles on Britain</w:t>
            </w:r>
          </w:p>
        </w:tc>
        <w:tc>
          <w:tcPr>
            <w:tcW w:w="7513" w:type="dxa"/>
            <w:vAlign w:val="center"/>
          </w:tcPr>
          <w:p w:rsidR="00EB5080" w:rsidRDefault="00475A5B" w:rsidP="00567A43">
            <w:pPr>
              <w:rPr>
                <w:rFonts w:ascii="Century Gothic" w:hAnsi="Century Gothic"/>
                <w:sz w:val="18"/>
                <w:lang w:val="en-US"/>
              </w:rPr>
            </w:pPr>
            <w:r w:rsidRPr="00567A43">
              <w:rPr>
                <w:rFonts w:ascii="Century Gothic" w:hAnsi="Century Gothic"/>
                <w:sz w:val="18"/>
                <w:u w:val="single"/>
                <w:lang w:val="en-US"/>
              </w:rPr>
              <w:t>K</w:t>
            </w:r>
            <w:r w:rsidR="00EB5080" w:rsidRPr="00567A43">
              <w:rPr>
                <w:rFonts w:ascii="Century Gothic" w:hAnsi="Century Gothic"/>
                <w:sz w:val="18"/>
                <w:u w:val="single"/>
                <w:lang w:val="en-US"/>
              </w:rPr>
              <w:t>ey Skills</w:t>
            </w:r>
            <w:r w:rsidR="00EB5080">
              <w:rPr>
                <w:rFonts w:ascii="Century Gothic" w:hAnsi="Century Gothic"/>
                <w:sz w:val="18"/>
                <w:lang w:val="en-US"/>
              </w:rPr>
              <w:t>:</w:t>
            </w:r>
          </w:p>
          <w:p w:rsidR="00EB5080" w:rsidRPr="00CE1FC9" w:rsidRDefault="00EB5080" w:rsidP="00567A43">
            <w:pPr>
              <w:pStyle w:val="ListParagraph"/>
              <w:numPr>
                <w:ilvl w:val="0"/>
                <w:numId w:val="8"/>
              </w:numPr>
              <w:rPr>
                <w:rFonts w:ascii="Century Gothic" w:hAnsi="Century Gothic"/>
                <w:sz w:val="18"/>
                <w:lang w:val="en-US"/>
              </w:rPr>
            </w:pPr>
            <w:r w:rsidRPr="00CE1FC9">
              <w:rPr>
                <w:rFonts w:ascii="Century Gothic" w:hAnsi="Century Gothic"/>
                <w:sz w:val="18"/>
                <w:lang w:val="en-US"/>
              </w:rPr>
              <w:t>Use historical sources</w:t>
            </w:r>
          </w:p>
          <w:p w:rsidR="00EB5080" w:rsidRPr="00CE1FC9" w:rsidRDefault="0058654F" w:rsidP="00567A43">
            <w:pPr>
              <w:pStyle w:val="ListParagraph"/>
              <w:numPr>
                <w:ilvl w:val="0"/>
                <w:numId w:val="8"/>
              </w:numPr>
              <w:rPr>
                <w:rFonts w:ascii="Century Gothic" w:hAnsi="Century Gothic"/>
                <w:sz w:val="18"/>
                <w:lang w:val="en-US"/>
              </w:rPr>
            </w:pPr>
            <w:r w:rsidRPr="00CE1FC9">
              <w:rPr>
                <w:rFonts w:ascii="Century Gothic" w:hAnsi="Century Gothic"/>
                <w:sz w:val="18"/>
                <w:lang w:val="en-US"/>
              </w:rPr>
              <w:t xml:space="preserve">Present </w:t>
            </w:r>
            <w:r w:rsidR="00C14ED7" w:rsidRPr="00CE1FC9">
              <w:rPr>
                <w:rFonts w:ascii="Century Gothic" w:hAnsi="Century Gothic"/>
                <w:sz w:val="18"/>
                <w:lang w:val="en-US"/>
              </w:rPr>
              <w:t xml:space="preserve">relevant </w:t>
            </w:r>
            <w:r w:rsidR="00CE1FC9" w:rsidRPr="00CE1FC9">
              <w:rPr>
                <w:rFonts w:ascii="Century Gothic" w:hAnsi="Century Gothic"/>
                <w:sz w:val="18"/>
                <w:lang w:val="en-US"/>
              </w:rPr>
              <w:t xml:space="preserve">historical </w:t>
            </w:r>
            <w:r w:rsidR="00C14ED7" w:rsidRPr="00CE1FC9">
              <w:rPr>
                <w:rFonts w:ascii="Century Gothic" w:hAnsi="Century Gothic"/>
                <w:sz w:val="18"/>
                <w:lang w:val="en-US"/>
              </w:rPr>
              <w:t xml:space="preserve">information </w:t>
            </w:r>
          </w:p>
          <w:p w:rsidR="00836337" w:rsidRPr="00CE1FC9" w:rsidRDefault="00836337" w:rsidP="00567A43">
            <w:pPr>
              <w:pStyle w:val="ListParagraph"/>
              <w:numPr>
                <w:ilvl w:val="0"/>
                <w:numId w:val="8"/>
              </w:numPr>
              <w:rPr>
                <w:rFonts w:ascii="Century Gothic" w:hAnsi="Century Gothic"/>
                <w:sz w:val="18"/>
                <w:lang w:val="en-US"/>
              </w:rPr>
            </w:pPr>
            <w:r w:rsidRPr="00CE1FC9">
              <w:rPr>
                <w:rFonts w:ascii="Century Gothic" w:hAnsi="Century Gothic"/>
                <w:sz w:val="18"/>
                <w:lang w:val="en-US"/>
              </w:rPr>
              <w:t xml:space="preserve">Construct a profile of a </w:t>
            </w:r>
            <w:proofErr w:type="spellStart"/>
            <w:r w:rsidRPr="00CE1FC9">
              <w:rPr>
                <w:rFonts w:ascii="Century Gothic" w:hAnsi="Century Gothic"/>
                <w:sz w:val="18"/>
                <w:lang w:val="en-US"/>
              </w:rPr>
              <w:t>Pharoah</w:t>
            </w:r>
            <w:proofErr w:type="spellEnd"/>
            <w:r w:rsidRPr="00CE1FC9">
              <w:rPr>
                <w:rFonts w:ascii="Century Gothic" w:hAnsi="Century Gothic"/>
                <w:sz w:val="18"/>
                <w:lang w:val="en-US"/>
              </w:rPr>
              <w:t xml:space="preserve"> and</w:t>
            </w:r>
            <w:r w:rsidR="00B95EDD" w:rsidRPr="00CE1FC9">
              <w:rPr>
                <w:rFonts w:ascii="Century Gothic" w:hAnsi="Century Gothic"/>
                <w:sz w:val="18"/>
                <w:lang w:val="en-US"/>
              </w:rPr>
              <w:t xml:space="preserve"> explain</w:t>
            </w:r>
            <w:r w:rsidRPr="00CE1FC9">
              <w:rPr>
                <w:rFonts w:ascii="Century Gothic" w:hAnsi="Century Gothic"/>
                <w:sz w:val="18"/>
                <w:lang w:val="en-US"/>
              </w:rPr>
              <w:t xml:space="preserve"> their </w:t>
            </w:r>
            <w:proofErr w:type="spellStart"/>
            <w:r w:rsidRPr="00CE1FC9">
              <w:rPr>
                <w:rFonts w:ascii="Century Gothic" w:hAnsi="Century Gothic"/>
                <w:sz w:val="18"/>
                <w:lang w:val="en-US"/>
              </w:rPr>
              <w:t>siginificance</w:t>
            </w:r>
            <w:proofErr w:type="spellEnd"/>
            <w:r w:rsidRPr="00CE1FC9">
              <w:rPr>
                <w:rFonts w:ascii="Century Gothic" w:hAnsi="Century Gothic"/>
                <w:sz w:val="18"/>
                <w:lang w:val="en-US"/>
              </w:rPr>
              <w:t xml:space="preserve"> </w:t>
            </w:r>
          </w:p>
          <w:p w:rsidR="00612F0C" w:rsidRPr="00CE1FC9" w:rsidRDefault="00612F0C" w:rsidP="00567A43">
            <w:pPr>
              <w:pStyle w:val="ListParagraph"/>
              <w:numPr>
                <w:ilvl w:val="0"/>
                <w:numId w:val="8"/>
              </w:numPr>
              <w:rPr>
                <w:rFonts w:ascii="Century Gothic" w:hAnsi="Century Gothic"/>
                <w:sz w:val="18"/>
                <w:lang w:val="en-US"/>
              </w:rPr>
            </w:pPr>
            <w:r w:rsidRPr="00CE1FC9">
              <w:rPr>
                <w:rFonts w:ascii="Century Gothic" w:hAnsi="Century Gothic"/>
                <w:sz w:val="18"/>
                <w:lang w:val="en-US"/>
              </w:rPr>
              <w:t>Identify and explain how the design of artefacts can contribute to knowing the wealth, power and status of the owner</w:t>
            </w:r>
          </w:p>
        </w:tc>
      </w:tr>
      <w:tr w:rsidR="00475A5B" w:rsidRPr="000E6E3D" w:rsidTr="008C3705">
        <w:trPr>
          <w:trHeight w:val="330"/>
        </w:trPr>
        <w:tc>
          <w:tcPr>
            <w:tcW w:w="709" w:type="dxa"/>
            <w:vMerge/>
            <w:tcBorders>
              <w:bottom w:val="single" w:sz="12" w:space="0" w:color="auto"/>
            </w:tcBorders>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tcBorders>
              <w:bottom w:val="single" w:sz="12" w:space="0" w:color="auto"/>
            </w:tcBorders>
          </w:tcPr>
          <w:p w:rsidR="00475A5B" w:rsidRDefault="00475A5B" w:rsidP="00784C3D">
            <w:pPr>
              <w:rPr>
                <w:rFonts w:ascii="Century Gothic" w:hAnsi="Century Gothic"/>
                <w:sz w:val="18"/>
                <w:lang w:val="en-US"/>
              </w:rPr>
            </w:pPr>
            <w:r>
              <w:rPr>
                <w:rFonts w:ascii="Century Gothic" w:hAnsi="Century Gothic"/>
                <w:sz w:val="18"/>
                <w:lang w:val="en-US"/>
              </w:rPr>
              <w:t>Essential Learning:</w:t>
            </w:r>
          </w:p>
          <w:p w:rsidR="00CA0F53" w:rsidRDefault="00CA0F53" w:rsidP="00784C3D">
            <w:pPr>
              <w:rPr>
                <w:rFonts w:ascii="Century Gothic" w:hAnsi="Century Gothic"/>
                <w:sz w:val="18"/>
                <w:lang w:val="en-US"/>
              </w:rPr>
            </w:pPr>
            <w:r>
              <w:rPr>
                <w:rFonts w:ascii="Century Gothic" w:hAnsi="Century Gothic"/>
                <w:sz w:val="18"/>
                <w:lang w:val="en-US"/>
              </w:rPr>
              <w:t>Engage Lesson: 1</w:t>
            </w:r>
          </w:p>
          <w:p w:rsidR="00CA0F53" w:rsidRDefault="00CA0F53" w:rsidP="00784C3D">
            <w:pPr>
              <w:rPr>
                <w:rFonts w:ascii="Century Gothic" w:hAnsi="Century Gothic"/>
                <w:sz w:val="18"/>
                <w:lang w:val="en-US"/>
              </w:rPr>
            </w:pPr>
            <w:r>
              <w:rPr>
                <w:rFonts w:ascii="Century Gothic" w:hAnsi="Century Gothic"/>
                <w:sz w:val="18"/>
                <w:lang w:val="en-US"/>
              </w:rPr>
              <w:t>Develop 1: 1, 5, 6</w:t>
            </w:r>
          </w:p>
          <w:p w:rsidR="00CA0F53" w:rsidRDefault="00CA0F53" w:rsidP="00784C3D">
            <w:pPr>
              <w:rPr>
                <w:rFonts w:ascii="Century Gothic" w:hAnsi="Century Gothic"/>
                <w:sz w:val="18"/>
                <w:lang w:val="en-US"/>
              </w:rPr>
            </w:pPr>
            <w:r>
              <w:rPr>
                <w:rFonts w:ascii="Century Gothic" w:hAnsi="Century Gothic"/>
                <w:sz w:val="18"/>
                <w:lang w:val="en-US"/>
              </w:rPr>
              <w:t>Develop 2:</w:t>
            </w:r>
            <w:r w:rsidR="009D4665">
              <w:rPr>
                <w:rFonts w:ascii="Century Gothic" w:hAnsi="Century Gothic"/>
                <w:sz w:val="18"/>
                <w:lang w:val="en-US"/>
              </w:rPr>
              <w:t xml:space="preserve"> 1, 3, 4</w:t>
            </w:r>
          </w:p>
          <w:p w:rsidR="00321F28" w:rsidRPr="00903026" w:rsidRDefault="00321F28" w:rsidP="00784C3D">
            <w:pPr>
              <w:rPr>
                <w:rFonts w:ascii="Century Gothic" w:hAnsi="Century Gothic"/>
                <w:b/>
                <w:sz w:val="18"/>
                <w:u w:val="single"/>
                <w:lang w:val="en-US"/>
              </w:rPr>
            </w:pPr>
            <w:r>
              <w:rPr>
                <w:rFonts w:ascii="Century Gothic" w:hAnsi="Century Gothic"/>
                <w:sz w:val="18"/>
                <w:lang w:val="en-US"/>
              </w:rPr>
              <w:t>Assessment Lesson</w:t>
            </w:r>
          </w:p>
        </w:tc>
        <w:tc>
          <w:tcPr>
            <w:tcW w:w="7513" w:type="dxa"/>
            <w:tcBorders>
              <w:bottom w:val="single" w:sz="12" w:space="0" w:color="auto"/>
            </w:tcBorders>
          </w:tcPr>
          <w:p w:rsidR="00475A5B" w:rsidRDefault="00475A5B" w:rsidP="00784C3D">
            <w:pPr>
              <w:rPr>
                <w:rFonts w:ascii="Century Gothic" w:hAnsi="Century Gothic"/>
                <w:sz w:val="18"/>
                <w:lang w:val="en-US"/>
              </w:rPr>
            </w:pPr>
            <w:r w:rsidRPr="00567A43">
              <w:rPr>
                <w:rFonts w:ascii="Century Gothic" w:hAnsi="Century Gothic"/>
                <w:sz w:val="18"/>
                <w:u w:val="single"/>
                <w:lang w:val="en-US"/>
              </w:rPr>
              <w:t>Essential Learning</w:t>
            </w:r>
            <w:r>
              <w:rPr>
                <w:rFonts w:ascii="Century Gothic" w:hAnsi="Century Gothic"/>
                <w:sz w:val="18"/>
                <w:lang w:val="en-US"/>
              </w:rPr>
              <w:t>:</w:t>
            </w:r>
          </w:p>
          <w:p w:rsidR="00EB5080" w:rsidRDefault="00EB5080" w:rsidP="00784C3D">
            <w:pPr>
              <w:rPr>
                <w:rFonts w:ascii="Century Gothic" w:hAnsi="Century Gothic"/>
                <w:sz w:val="18"/>
                <w:lang w:val="en-US"/>
              </w:rPr>
            </w:pPr>
            <w:r>
              <w:rPr>
                <w:rFonts w:ascii="Century Gothic" w:hAnsi="Century Gothic"/>
                <w:sz w:val="18"/>
                <w:lang w:val="en-US"/>
              </w:rPr>
              <w:t xml:space="preserve">Develop Lessons: 1 – 5 </w:t>
            </w:r>
          </w:p>
          <w:p w:rsidR="00321F28" w:rsidRPr="000765B7" w:rsidRDefault="00321F28" w:rsidP="00784C3D">
            <w:pPr>
              <w:rPr>
                <w:rFonts w:ascii="Century Gothic" w:hAnsi="Century Gothic"/>
                <w:sz w:val="18"/>
                <w:lang w:val="en-US"/>
              </w:rPr>
            </w:pPr>
            <w:r>
              <w:rPr>
                <w:rFonts w:ascii="Century Gothic" w:hAnsi="Century Gothic"/>
                <w:sz w:val="18"/>
                <w:lang w:val="en-US"/>
              </w:rPr>
              <w:t>Assessment Lesson</w:t>
            </w:r>
          </w:p>
        </w:tc>
      </w:tr>
      <w:tr w:rsidR="00475A5B" w:rsidRPr="000E6E3D" w:rsidTr="008C3705">
        <w:trPr>
          <w:trHeight w:val="279"/>
        </w:trPr>
        <w:tc>
          <w:tcPr>
            <w:tcW w:w="709" w:type="dxa"/>
            <w:vMerge w:val="restart"/>
            <w:tcBorders>
              <w:top w:val="single" w:sz="12" w:space="0" w:color="auto"/>
            </w:tcBorders>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r w:rsidRPr="00347E4D">
              <w:rPr>
                <w:rFonts w:ascii="Century Gothic" w:hAnsi="Century Gothic"/>
                <w:b/>
                <w:lang w:val="en-US"/>
              </w:rPr>
              <w:lastRenderedPageBreak/>
              <w:t>5</w:t>
            </w:r>
          </w:p>
        </w:tc>
        <w:tc>
          <w:tcPr>
            <w:tcW w:w="7366" w:type="dxa"/>
            <w:tcBorders>
              <w:top w:val="single" w:sz="12" w:space="0" w:color="auto"/>
            </w:tcBorders>
            <w:shd w:val="clear" w:color="auto" w:fill="BFBFBF" w:themeFill="background1" w:themeFillShade="BF"/>
            <w:vAlign w:val="center"/>
          </w:tcPr>
          <w:p w:rsidR="00475A5B" w:rsidRPr="00B94EE9" w:rsidRDefault="00475A5B" w:rsidP="00475A5B">
            <w:pPr>
              <w:jc w:val="center"/>
              <w:rPr>
                <w:rFonts w:ascii="Century Gothic" w:hAnsi="Century Gothic"/>
                <w:b/>
                <w:sz w:val="20"/>
                <w:u w:val="single"/>
                <w:lang w:val="en-US"/>
              </w:rPr>
            </w:pPr>
            <w:r w:rsidRPr="00B94EE9">
              <w:rPr>
                <w:rFonts w:ascii="Century Gothic" w:hAnsi="Century Gothic"/>
                <w:b/>
                <w:sz w:val="20"/>
                <w:u w:val="single"/>
                <w:lang w:val="en-US"/>
              </w:rPr>
              <w:t>Groundbreaking Greeks</w:t>
            </w:r>
          </w:p>
          <w:p w:rsidR="00475A5B" w:rsidRPr="00B94EE9" w:rsidRDefault="00475A5B" w:rsidP="00475A5B">
            <w:pPr>
              <w:jc w:val="center"/>
              <w:rPr>
                <w:rFonts w:ascii="Century Gothic" w:hAnsi="Century Gothic"/>
                <w:sz w:val="20"/>
                <w:lang w:val="en-US"/>
              </w:rPr>
            </w:pPr>
            <w:r w:rsidRPr="00B94EE9">
              <w:rPr>
                <w:rFonts w:ascii="Century Gothic" w:hAnsi="Century Gothic"/>
                <w:sz w:val="20"/>
                <w:lang w:val="en-US"/>
              </w:rPr>
              <w:t xml:space="preserve">(Greek life and achievements) </w:t>
            </w:r>
          </w:p>
        </w:tc>
        <w:tc>
          <w:tcPr>
            <w:tcW w:w="7513" w:type="dxa"/>
            <w:tcBorders>
              <w:top w:val="single" w:sz="12" w:space="0" w:color="auto"/>
            </w:tcBorders>
            <w:shd w:val="clear" w:color="auto" w:fill="BFBFBF" w:themeFill="background1" w:themeFillShade="BF"/>
            <w:vAlign w:val="center"/>
          </w:tcPr>
          <w:p w:rsidR="00475A5B" w:rsidRDefault="00475A5B" w:rsidP="00475A5B">
            <w:pPr>
              <w:jc w:val="center"/>
              <w:rPr>
                <w:rFonts w:ascii="Century Gothic" w:hAnsi="Century Gothic"/>
                <w:b/>
                <w:sz w:val="20"/>
                <w:u w:val="single"/>
                <w:lang w:val="en-US"/>
              </w:rPr>
            </w:pPr>
            <w:r w:rsidRPr="00B94EE9">
              <w:rPr>
                <w:rFonts w:ascii="Century Gothic" w:hAnsi="Century Gothic"/>
                <w:b/>
                <w:sz w:val="20"/>
                <w:u w:val="single"/>
                <w:lang w:val="en-US"/>
              </w:rPr>
              <w:t>Local History</w:t>
            </w:r>
          </w:p>
          <w:p w:rsidR="0062317C" w:rsidRDefault="0062317C" w:rsidP="00475A5B">
            <w:pPr>
              <w:jc w:val="center"/>
              <w:rPr>
                <w:rFonts w:ascii="Century Gothic" w:hAnsi="Century Gothic"/>
                <w:sz w:val="20"/>
                <w:lang w:val="en-US"/>
              </w:rPr>
            </w:pPr>
            <w:r w:rsidRPr="0062317C">
              <w:rPr>
                <w:rFonts w:ascii="Century Gothic" w:hAnsi="Century Gothic"/>
                <w:sz w:val="20"/>
                <w:lang w:val="en-US"/>
              </w:rPr>
              <w:t>(</w:t>
            </w:r>
            <w:proofErr w:type="spellStart"/>
            <w:r w:rsidRPr="0062317C">
              <w:rPr>
                <w:rFonts w:ascii="Century Gothic" w:hAnsi="Century Gothic"/>
                <w:sz w:val="20"/>
                <w:lang w:val="en-US"/>
              </w:rPr>
              <w:t>Borehamwood</w:t>
            </w:r>
            <w:proofErr w:type="spellEnd"/>
            <w:r w:rsidRPr="0062317C">
              <w:rPr>
                <w:rFonts w:ascii="Century Gothic" w:hAnsi="Century Gothic"/>
                <w:sz w:val="20"/>
                <w:lang w:val="en-US"/>
              </w:rPr>
              <w:t xml:space="preserve"> High Street)</w:t>
            </w:r>
          </w:p>
          <w:p w:rsidR="0024160F" w:rsidRPr="0062317C" w:rsidRDefault="0024160F" w:rsidP="00B509F3">
            <w:pPr>
              <w:jc w:val="center"/>
              <w:rPr>
                <w:rFonts w:ascii="Century Gothic" w:hAnsi="Century Gothic"/>
                <w:sz w:val="20"/>
                <w:lang w:val="en-US"/>
              </w:rPr>
            </w:pPr>
            <w:r>
              <w:rPr>
                <w:rFonts w:ascii="Century Gothic" w:hAnsi="Century Gothic"/>
                <w:sz w:val="20"/>
                <w:lang w:val="en-US"/>
              </w:rPr>
              <w:t xml:space="preserve">Inquiry Question: How has </w:t>
            </w:r>
            <w:proofErr w:type="spellStart"/>
            <w:r>
              <w:rPr>
                <w:rFonts w:ascii="Century Gothic" w:hAnsi="Century Gothic"/>
                <w:sz w:val="20"/>
                <w:lang w:val="en-US"/>
              </w:rPr>
              <w:t>Borehamwood</w:t>
            </w:r>
            <w:proofErr w:type="spellEnd"/>
            <w:r>
              <w:rPr>
                <w:rFonts w:ascii="Century Gothic" w:hAnsi="Century Gothic"/>
                <w:sz w:val="20"/>
                <w:lang w:val="en-US"/>
              </w:rPr>
              <w:t xml:space="preserve"> High Street </w:t>
            </w:r>
            <w:r w:rsidR="00B509F3">
              <w:rPr>
                <w:rFonts w:ascii="Century Gothic" w:hAnsi="Century Gothic"/>
                <w:sz w:val="20"/>
                <w:lang w:val="en-US"/>
              </w:rPr>
              <w:t>changed?</w:t>
            </w:r>
          </w:p>
        </w:tc>
      </w:tr>
      <w:tr w:rsidR="00475A5B" w:rsidRPr="000E6E3D" w:rsidTr="008C3705">
        <w:trPr>
          <w:trHeight w:val="277"/>
        </w:trPr>
        <w:tc>
          <w:tcPr>
            <w:tcW w:w="709" w:type="dxa"/>
            <w:vMerge/>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vAlign w:val="center"/>
          </w:tcPr>
          <w:p w:rsidR="00475A5B" w:rsidRPr="00C23F43" w:rsidRDefault="00475A5B" w:rsidP="00AF0C48">
            <w:pPr>
              <w:rPr>
                <w:rFonts w:ascii="Century Gothic" w:hAnsi="Century Gothic"/>
                <w:sz w:val="18"/>
                <w:u w:val="single"/>
                <w:lang w:val="en-US"/>
              </w:rPr>
            </w:pPr>
            <w:r w:rsidRPr="00C23F43">
              <w:rPr>
                <w:rFonts w:ascii="Century Gothic" w:hAnsi="Century Gothic"/>
                <w:sz w:val="18"/>
                <w:u w:val="single"/>
                <w:lang w:val="en-US"/>
              </w:rPr>
              <w:t>Key Knowledge:</w:t>
            </w:r>
          </w:p>
          <w:p w:rsidR="003A6E19" w:rsidRDefault="003A6E19"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Consolidate understanding of primary and secondary sources</w:t>
            </w:r>
          </w:p>
          <w:p w:rsidR="003A6E19" w:rsidRDefault="003A6E19"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Life in Athens during Classical period</w:t>
            </w:r>
          </w:p>
          <w:p w:rsidR="003A6E19" w:rsidRDefault="003A6E19"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Ancient Greeks influence on the wider world</w:t>
            </w:r>
          </w:p>
          <w:p w:rsidR="003A6E19" w:rsidRDefault="003C4EB4" w:rsidP="009817D1">
            <w:pPr>
              <w:pStyle w:val="ListParagraph"/>
              <w:numPr>
                <w:ilvl w:val="0"/>
                <w:numId w:val="4"/>
              </w:numPr>
              <w:ind w:left="360"/>
              <w:rPr>
                <w:rFonts w:ascii="Century Gothic" w:hAnsi="Century Gothic"/>
                <w:sz w:val="18"/>
                <w:lang w:val="en-US"/>
              </w:rPr>
            </w:pPr>
            <w:proofErr w:type="spellStart"/>
            <w:r>
              <w:rPr>
                <w:rFonts w:ascii="Century Gothic" w:hAnsi="Century Gothic"/>
                <w:sz w:val="18"/>
                <w:lang w:val="en-US"/>
              </w:rPr>
              <w:t>Mycenaeans</w:t>
            </w:r>
            <w:proofErr w:type="spellEnd"/>
            <w:r>
              <w:rPr>
                <w:rFonts w:ascii="Century Gothic" w:hAnsi="Century Gothic"/>
                <w:sz w:val="18"/>
                <w:lang w:val="en-US"/>
              </w:rPr>
              <w:t xml:space="preserve"> and Minoans </w:t>
            </w:r>
            <w:proofErr w:type="spellStart"/>
            <w:r>
              <w:rPr>
                <w:rFonts w:ascii="Century Gothic" w:hAnsi="Century Gothic"/>
                <w:sz w:val="18"/>
                <w:lang w:val="en-US"/>
              </w:rPr>
              <w:t>Civilisations</w:t>
            </w:r>
            <w:proofErr w:type="spellEnd"/>
          </w:p>
          <w:p w:rsidR="00815491" w:rsidRDefault="00815491"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Significant periods of Greek History</w:t>
            </w:r>
          </w:p>
          <w:p w:rsidR="00815491" w:rsidRPr="003A6E19" w:rsidRDefault="00815491"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Significant achievements in Greek Life</w:t>
            </w:r>
          </w:p>
        </w:tc>
        <w:tc>
          <w:tcPr>
            <w:tcW w:w="7513" w:type="dxa"/>
          </w:tcPr>
          <w:p w:rsidR="00475A5B" w:rsidRPr="00C23F43" w:rsidRDefault="00475A5B" w:rsidP="00BC4140">
            <w:pPr>
              <w:rPr>
                <w:rFonts w:ascii="Century Gothic" w:hAnsi="Century Gothic"/>
                <w:sz w:val="18"/>
                <w:u w:val="single"/>
                <w:lang w:val="en-US"/>
              </w:rPr>
            </w:pPr>
            <w:r w:rsidRPr="00C23F43">
              <w:rPr>
                <w:rFonts w:ascii="Century Gothic" w:hAnsi="Century Gothic"/>
                <w:sz w:val="18"/>
                <w:u w:val="single"/>
                <w:lang w:val="en-US"/>
              </w:rPr>
              <w:t>Key Knowledge:</w:t>
            </w:r>
          </w:p>
          <w:p w:rsidR="00BC4140" w:rsidRDefault="009817D1" w:rsidP="00BC4140">
            <w:pPr>
              <w:pStyle w:val="ListParagraph"/>
              <w:numPr>
                <w:ilvl w:val="0"/>
                <w:numId w:val="5"/>
              </w:numPr>
              <w:rPr>
                <w:rFonts w:ascii="Century Gothic" w:hAnsi="Century Gothic"/>
                <w:sz w:val="18"/>
                <w:lang w:val="en-US"/>
              </w:rPr>
            </w:pPr>
            <w:r w:rsidRPr="00BC4140">
              <w:rPr>
                <w:rFonts w:ascii="Century Gothic" w:hAnsi="Century Gothic"/>
                <w:sz w:val="18"/>
                <w:lang w:val="en-US"/>
              </w:rPr>
              <w:t xml:space="preserve">Changes of the high street </w:t>
            </w:r>
            <w:r w:rsidR="00B509F3">
              <w:rPr>
                <w:rFonts w:ascii="Century Gothic" w:hAnsi="Century Gothic"/>
                <w:sz w:val="18"/>
                <w:lang w:val="en-US"/>
              </w:rPr>
              <w:t>since 1066</w:t>
            </w:r>
          </w:p>
          <w:p w:rsidR="00BC4140" w:rsidRDefault="00BA28A0" w:rsidP="00BC4140">
            <w:pPr>
              <w:pStyle w:val="ListParagraph"/>
              <w:numPr>
                <w:ilvl w:val="0"/>
                <w:numId w:val="5"/>
              </w:numPr>
              <w:rPr>
                <w:rFonts w:ascii="Century Gothic" w:hAnsi="Century Gothic"/>
                <w:sz w:val="18"/>
                <w:lang w:val="en-US"/>
              </w:rPr>
            </w:pPr>
            <w:r>
              <w:rPr>
                <w:rFonts w:ascii="Century Gothic" w:hAnsi="Century Gothic"/>
                <w:sz w:val="18"/>
                <w:lang w:val="en-US"/>
              </w:rPr>
              <w:t>Impacts of war</w:t>
            </w:r>
            <w:r w:rsidR="00B509F3">
              <w:rPr>
                <w:rFonts w:ascii="Century Gothic" w:hAnsi="Century Gothic"/>
                <w:sz w:val="18"/>
                <w:lang w:val="en-US"/>
              </w:rPr>
              <w:t xml:space="preserve"> </w:t>
            </w:r>
            <w:r w:rsidR="00D04346">
              <w:rPr>
                <w:rFonts w:ascii="Century Gothic" w:hAnsi="Century Gothic"/>
                <w:sz w:val="18"/>
                <w:lang w:val="en-US"/>
              </w:rPr>
              <w:t>and bombings</w:t>
            </w:r>
          </w:p>
          <w:p w:rsidR="00AD55E7" w:rsidRPr="00BC4140" w:rsidRDefault="00E65292" w:rsidP="005E31E5">
            <w:pPr>
              <w:pStyle w:val="ListParagraph"/>
              <w:numPr>
                <w:ilvl w:val="0"/>
                <w:numId w:val="5"/>
              </w:numPr>
              <w:rPr>
                <w:rFonts w:ascii="Century Gothic" w:hAnsi="Century Gothic"/>
                <w:sz w:val="18"/>
                <w:lang w:val="en-US"/>
              </w:rPr>
            </w:pPr>
            <w:r>
              <w:rPr>
                <w:rFonts w:ascii="Century Gothic" w:hAnsi="Century Gothic"/>
                <w:sz w:val="18"/>
                <w:lang w:val="en-US"/>
              </w:rPr>
              <w:t xml:space="preserve">How the wider world has influenced local </w:t>
            </w:r>
            <w:r w:rsidR="005E31E5">
              <w:rPr>
                <w:rFonts w:ascii="Century Gothic" w:hAnsi="Century Gothic"/>
                <w:sz w:val="18"/>
                <w:lang w:val="en-US"/>
              </w:rPr>
              <w:t>history</w:t>
            </w:r>
          </w:p>
        </w:tc>
      </w:tr>
      <w:tr w:rsidR="00475A5B" w:rsidRPr="000E6E3D" w:rsidTr="008C3705">
        <w:trPr>
          <w:trHeight w:val="277"/>
        </w:trPr>
        <w:tc>
          <w:tcPr>
            <w:tcW w:w="709" w:type="dxa"/>
            <w:vMerge/>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vAlign w:val="center"/>
          </w:tcPr>
          <w:p w:rsidR="00475A5B" w:rsidRPr="00C23F43" w:rsidRDefault="00475A5B" w:rsidP="00AF0C48">
            <w:pPr>
              <w:rPr>
                <w:rFonts w:ascii="Century Gothic" w:hAnsi="Century Gothic"/>
                <w:sz w:val="18"/>
                <w:u w:val="single"/>
                <w:lang w:val="en-US"/>
              </w:rPr>
            </w:pPr>
            <w:r w:rsidRPr="00C23F43">
              <w:rPr>
                <w:rFonts w:ascii="Century Gothic" w:hAnsi="Century Gothic"/>
                <w:sz w:val="18"/>
                <w:u w:val="single"/>
                <w:lang w:val="en-US"/>
              </w:rPr>
              <w:t>Key Skills:</w:t>
            </w:r>
          </w:p>
          <w:p w:rsidR="003A6E19" w:rsidRDefault="003A6E19"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Locate and use a</w:t>
            </w:r>
            <w:r w:rsidR="009C34A7">
              <w:rPr>
                <w:rFonts w:ascii="Century Gothic" w:hAnsi="Century Gothic"/>
                <w:sz w:val="18"/>
                <w:lang w:val="en-US"/>
              </w:rPr>
              <w:t>ppropria</w:t>
            </w:r>
            <w:r w:rsidR="00DC2FB0">
              <w:rPr>
                <w:rFonts w:ascii="Century Gothic" w:hAnsi="Century Gothic"/>
                <w:sz w:val="18"/>
                <w:lang w:val="en-US"/>
              </w:rPr>
              <w:t>te evidence to form balanced arguments</w:t>
            </w:r>
          </w:p>
          <w:p w:rsidR="00DC2FB0" w:rsidRDefault="00DC2FB0"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Identify bias in sources</w:t>
            </w:r>
          </w:p>
          <w:p w:rsidR="006F5FA2" w:rsidRDefault="006F5FA2"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 xml:space="preserve">Compare and contrast </w:t>
            </w:r>
            <w:r w:rsidR="003C4EB4">
              <w:rPr>
                <w:rFonts w:ascii="Century Gothic" w:hAnsi="Century Gothic"/>
                <w:sz w:val="18"/>
                <w:lang w:val="en-US"/>
              </w:rPr>
              <w:t>Mycenaean’s</w:t>
            </w:r>
            <w:r>
              <w:rPr>
                <w:rFonts w:ascii="Century Gothic" w:hAnsi="Century Gothic"/>
                <w:sz w:val="18"/>
                <w:lang w:val="en-US"/>
              </w:rPr>
              <w:t xml:space="preserve"> and Minoans </w:t>
            </w:r>
            <w:proofErr w:type="spellStart"/>
            <w:r>
              <w:rPr>
                <w:rFonts w:ascii="Century Gothic" w:hAnsi="Century Gothic"/>
                <w:sz w:val="18"/>
                <w:lang w:val="en-US"/>
              </w:rPr>
              <w:t>Civilisations</w:t>
            </w:r>
            <w:proofErr w:type="spellEnd"/>
          </w:p>
          <w:p w:rsidR="00815491" w:rsidRPr="003A6E19" w:rsidRDefault="00815491" w:rsidP="009817D1">
            <w:pPr>
              <w:pStyle w:val="ListParagraph"/>
              <w:numPr>
                <w:ilvl w:val="0"/>
                <w:numId w:val="4"/>
              </w:numPr>
              <w:ind w:left="360"/>
              <w:rPr>
                <w:rFonts w:ascii="Century Gothic" w:hAnsi="Century Gothic"/>
                <w:sz w:val="18"/>
                <w:lang w:val="en-US"/>
              </w:rPr>
            </w:pPr>
            <w:r>
              <w:rPr>
                <w:rFonts w:ascii="Century Gothic" w:hAnsi="Century Gothic"/>
                <w:sz w:val="18"/>
                <w:lang w:val="en-US"/>
              </w:rPr>
              <w:t xml:space="preserve">Use historical </w:t>
            </w:r>
            <w:r w:rsidR="00DC2FB0">
              <w:rPr>
                <w:rFonts w:ascii="Century Gothic" w:hAnsi="Century Gothic"/>
                <w:sz w:val="18"/>
                <w:lang w:val="en-US"/>
              </w:rPr>
              <w:t xml:space="preserve">and abstract </w:t>
            </w:r>
            <w:r>
              <w:rPr>
                <w:rFonts w:ascii="Century Gothic" w:hAnsi="Century Gothic"/>
                <w:sz w:val="18"/>
                <w:lang w:val="en-US"/>
              </w:rPr>
              <w:t>terms to describe the impact of achievements and influence of Ancient Greece on wider world</w:t>
            </w:r>
          </w:p>
        </w:tc>
        <w:tc>
          <w:tcPr>
            <w:tcW w:w="7513" w:type="dxa"/>
          </w:tcPr>
          <w:p w:rsidR="00475A5B" w:rsidRDefault="00475A5B" w:rsidP="0084198A">
            <w:pPr>
              <w:rPr>
                <w:rFonts w:ascii="Century Gothic" w:hAnsi="Century Gothic"/>
                <w:sz w:val="18"/>
                <w:u w:val="single"/>
                <w:lang w:val="en-US"/>
              </w:rPr>
            </w:pPr>
            <w:r w:rsidRPr="00C23F43">
              <w:rPr>
                <w:rFonts w:ascii="Century Gothic" w:hAnsi="Century Gothic"/>
                <w:sz w:val="18"/>
                <w:u w:val="single"/>
                <w:lang w:val="en-US"/>
              </w:rPr>
              <w:t>Key Skills:</w:t>
            </w:r>
          </w:p>
          <w:p w:rsidR="00AD55E7" w:rsidRPr="00784A6B" w:rsidRDefault="00B509F3" w:rsidP="00446F85">
            <w:pPr>
              <w:pStyle w:val="ListParagraph"/>
              <w:numPr>
                <w:ilvl w:val="0"/>
                <w:numId w:val="4"/>
              </w:numPr>
              <w:ind w:left="360"/>
              <w:rPr>
                <w:rFonts w:ascii="Century Gothic" w:hAnsi="Century Gothic"/>
                <w:sz w:val="18"/>
                <w:lang w:val="en-US"/>
              </w:rPr>
            </w:pPr>
            <w:r w:rsidRPr="00784A6B">
              <w:rPr>
                <w:rFonts w:ascii="Century Gothic" w:hAnsi="Century Gothic"/>
                <w:sz w:val="18"/>
                <w:lang w:val="en-US"/>
              </w:rPr>
              <w:t xml:space="preserve">Use </w:t>
            </w:r>
            <w:r w:rsidR="00784A6B" w:rsidRPr="00784A6B">
              <w:rPr>
                <w:rFonts w:ascii="Century Gothic" w:hAnsi="Century Gothic"/>
                <w:sz w:val="18"/>
                <w:lang w:val="en-US"/>
              </w:rPr>
              <w:t xml:space="preserve">primary and secondary </w:t>
            </w:r>
            <w:r w:rsidRPr="00784A6B">
              <w:rPr>
                <w:rFonts w:ascii="Century Gothic" w:hAnsi="Century Gothic"/>
                <w:sz w:val="18"/>
                <w:lang w:val="en-US"/>
              </w:rPr>
              <w:t>sources</w:t>
            </w:r>
            <w:r w:rsidR="000F7934">
              <w:rPr>
                <w:rFonts w:ascii="Century Gothic" w:hAnsi="Century Gothic"/>
                <w:sz w:val="18"/>
                <w:lang w:val="en-US"/>
              </w:rPr>
              <w:t xml:space="preserve"> to identify changes </w:t>
            </w:r>
          </w:p>
          <w:p w:rsidR="00B509F3" w:rsidRDefault="000F7934" w:rsidP="00446F85">
            <w:pPr>
              <w:pStyle w:val="ListParagraph"/>
              <w:numPr>
                <w:ilvl w:val="0"/>
                <w:numId w:val="4"/>
              </w:numPr>
              <w:ind w:left="360"/>
              <w:rPr>
                <w:rFonts w:ascii="Century Gothic" w:hAnsi="Century Gothic"/>
                <w:sz w:val="18"/>
                <w:lang w:val="en-US"/>
              </w:rPr>
            </w:pPr>
            <w:r w:rsidRPr="000F7934">
              <w:rPr>
                <w:rFonts w:ascii="Century Gothic" w:hAnsi="Century Gothic"/>
                <w:sz w:val="18"/>
                <w:lang w:val="en-US"/>
              </w:rPr>
              <w:t>Sequencing of key events</w:t>
            </w:r>
            <w:r>
              <w:rPr>
                <w:rFonts w:ascii="Century Gothic" w:hAnsi="Century Gothic"/>
                <w:sz w:val="18"/>
                <w:lang w:val="en-US"/>
              </w:rPr>
              <w:t xml:space="preserve"> that contributed to change</w:t>
            </w:r>
          </w:p>
          <w:p w:rsidR="00446F85" w:rsidRDefault="00446F85" w:rsidP="00446F85">
            <w:pPr>
              <w:pStyle w:val="ListParagraph"/>
              <w:numPr>
                <w:ilvl w:val="0"/>
                <w:numId w:val="4"/>
              </w:numPr>
              <w:ind w:left="360"/>
              <w:rPr>
                <w:rFonts w:ascii="Century Gothic" w:hAnsi="Century Gothic"/>
                <w:sz w:val="18"/>
                <w:lang w:val="en-US"/>
              </w:rPr>
            </w:pPr>
            <w:r>
              <w:rPr>
                <w:rFonts w:ascii="Century Gothic" w:hAnsi="Century Gothic"/>
                <w:sz w:val="18"/>
                <w:lang w:val="en-US"/>
              </w:rPr>
              <w:t>Compare similarities and differences</w:t>
            </w:r>
          </w:p>
          <w:p w:rsidR="00360CE1" w:rsidRPr="000F7934" w:rsidRDefault="00360CE1" w:rsidP="00446F85">
            <w:pPr>
              <w:pStyle w:val="ListParagraph"/>
              <w:numPr>
                <w:ilvl w:val="0"/>
                <w:numId w:val="4"/>
              </w:numPr>
              <w:ind w:left="360"/>
              <w:rPr>
                <w:rFonts w:ascii="Century Gothic" w:hAnsi="Century Gothic"/>
                <w:sz w:val="18"/>
                <w:lang w:val="en-US"/>
              </w:rPr>
            </w:pPr>
            <w:r>
              <w:rPr>
                <w:rFonts w:ascii="Century Gothic" w:hAnsi="Century Gothic"/>
                <w:sz w:val="18"/>
                <w:lang w:val="en-US"/>
              </w:rPr>
              <w:t>Ask and answer historically valid questions about changes over a period of time</w:t>
            </w:r>
          </w:p>
        </w:tc>
      </w:tr>
      <w:tr w:rsidR="00475A5B" w:rsidRPr="000E6E3D" w:rsidTr="008C3705">
        <w:trPr>
          <w:trHeight w:val="277"/>
        </w:trPr>
        <w:tc>
          <w:tcPr>
            <w:tcW w:w="709" w:type="dxa"/>
            <w:vMerge/>
            <w:tcBorders>
              <w:bottom w:val="single" w:sz="12" w:space="0" w:color="auto"/>
            </w:tcBorders>
            <w:shd w:val="clear" w:color="auto" w:fill="BFBFBF" w:themeFill="background1" w:themeFillShade="BF"/>
            <w:vAlign w:val="center"/>
          </w:tcPr>
          <w:p w:rsidR="00475A5B" w:rsidRPr="00347E4D" w:rsidRDefault="00475A5B" w:rsidP="00347E4D">
            <w:pPr>
              <w:jc w:val="center"/>
              <w:rPr>
                <w:rFonts w:ascii="Century Gothic" w:hAnsi="Century Gothic"/>
                <w:b/>
                <w:lang w:val="en-US"/>
              </w:rPr>
            </w:pPr>
          </w:p>
        </w:tc>
        <w:tc>
          <w:tcPr>
            <w:tcW w:w="7366" w:type="dxa"/>
            <w:tcBorders>
              <w:bottom w:val="single" w:sz="12" w:space="0" w:color="auto"/>
            </w:tcBorders>
            <w:vAlign w:val="center"/>
          </w:tcPr>
          <w:p w:rsidR="00475A5B" w:rsidRPr="00AF0C48" w:rsidRDefault="00475A5B" w:rsidP="00AF0C48">
            <w:pPr>
              <w:rPr>
                <w:rFonts w:ascii="Century Gothic" w:hAnsi="Century Gothic"/>
                <w:sz w:val="18"/>
                <w:u w:val="single"/>
                <w:lang w:val="en-US"/>
              </w:rPr>
            </w:pPr>
            <w:r w:rsidRPr="00AF0C48">
              <w:rPr>
                <w:rFonts w:ascii="Century Gothic" w:hAnsi="Century Gothic"/>
                <w:sz w:val="18"/>
                <w:u w:val="single"/>
                <w:lang w:val="en-US"/>
              </w:rPr>
              <w:t>Essential Learning:</w:t>
            </w:r>
          </w:p>
          <w:p w:rsidR="00AF0C48" w:rsidRDefault="00AF0C48" w:rsidP="00AF0C48">
            <w:pPr>
              <w:rPr>
                <w:rFonts w:ascii="Century Gothic" w:hAnsi="Century Gothic"/>
                <w:sz w:val="18"/>
                <w:lang w:val="en-US"/>
              </w:rPr>
            </w:pPr>
            <w:r>
              <w:rPr>
                <w:rFonts w:ascii="Century Gothic" w:hAnsi="Century Gothic"/>
                <w:sz w:val="18"/>
                <w:lang w:val="en-US"/>
              </w:rPr>
              <w:t>Engage Lessons: 1-4</w:t>
            </w:r>
          </w:p>
          <w:p w:rsidR="003A6E19" w:rsidRPr="003A6E19" w:rsidRDefault="003A6E19" w:rsidP="003A6E19">
            <w:pPr>
              <w:jc w:val="center"/>
              <w:rPr>
                <w:rFonts w:ascii="Century Gothic" w:hAnsi="Century Gothic"/>
                <w:sz w:val="16"/>
                <w:lang w:val="en-US"/>
              </w:rPr>
            </w:pPr>
            <w:r w:rsidRPr="003A6E19">
              <w:rPr>
                <w:rFonts w:ascii="Century Gothic" w:hAnsi="Century Gothic"/>
                <w:sz w:val="16"/>
                <w:lang w:val="en-US"/>
              </w:rPr>
              <w:t>(Develop lessons choose which ones you think will be most engaging/suitable for your students)</w:t>
            </w:r>
          </w:p>
          <w:p w:rsidR="00AF0C48" w:rsidRDefault="00AF0C48" w:rsidP="00AF0C48">
            <w:pPr>
              <w:rPr>
                <w:rFonts w:ascii="Century Gothic" w:hAnsi="Century Gothic"/>
                <w:sz w:val="18"/>
                <w:lang w:val="en-US"/>
              </w:rPr>
            </w:pPr>
            <w:r>
              <w:rPr>
                <w:rFonts w:ascii="Century Gothic" w:hAnsi="Century Gothic"/>
                <w:sz w:val="18"/>
                <w:lang w:val="en-US"/>
              </w:rPr>
              <w:t>Develop 1 Lessons: choose any 3</w:t>
            </w:r>
          </w:p>
          <w:p w:rsidR="00AF0C48" w:rsidRDefault="00AF0C48" w:rsidP="00AF0C48">
            <w:pPr>
              <w:rPr>
                <w:rFonts w:ascii="Century Gothic" w:hAnsi="Century Gothic"/>
                <w:sz w:val="18"/>
                <w:lang w:val="en-US"/>
              </w:rPr>
            </w:pPr>
            <w:r>
              <w:rPr>
                <w:rFonts w:ascii="Century Gothic" w:hAnsi="Century Gothic"/>
                <w:sz w:val="18"/>
                <w:lang w:val="en-US"/>
              </w:rPr>
              <w:t>Develop 2 Lessons: choose any 2</w:t>
            </w:r>
          </w:p>
          <w:p w:rsidR="003A6E19" w:rsidRDefault="003A6E19" w:rsidP="00AF0C48">
            <w:pPr>
              <w:rPr>
                <w:rFonts w:ascii="Century Gothic" w:hAnsi="Century Gothic"/>
                <w:b/>
                <w:sz w:val="18"/>
                <w:u w:val="single"/>
                <w:lang w:val="en-US"/>
              </w:rPr>
            </w:pPr>
            <w:r>
              <w:rPr>
                <w:rFonts w:ascii="Century Gothic" w:hAnsi="Century Gothic"/>
                <w:sz w:val="18"/>
                <w:lang w:val="en-US"/>
              </w:rPr>
              <w:t>Assessment Lesson: adapted depending on what lessons you have chosen for develop</w:t>
            </w:r>
          </w:p>
        </w:tc>
        <w:tc>
          <w:tcPr>
            <w:tcW w:w="7513" w:type="dxa"/>
            <w:tcBorders>
              <w:bottom w:val="single" w:sz="12" w:space="0" w:color="auto"/>
            </w:tcBorders>
          </w:tcPr>
          <w:p w:rsidR="00475A5B" w:rsidRPr="00C23F43" w:rsidRDefault="00475A5B" w:rsidP="0084198A">
            <w:pPr>
              <w:rPr>
                <w:rFonts w:ascii="Century Gothic" w:hAnsi="Century Gothic"/>
                <w:sz w:val="18"/>
                <w:u w:val="single"/>
                <w:lang w:val="en-US"/>
              </w:rPr>
            </w:pPr>
            <w:r w:rsidRPr="00C23F43">
              <w:rPr>
                <w:rFonts w:ascii="Century Gothic" w:hAnsi="Century Gothic"/>
                <w:sz w:val="18"/>
                <w:u w:val="single"/>
                <w:lang w:val="en-US"/>
              </w:rPr>
              <w:t>Essential Learning:</w:t>
            </w:r>
          </w:p>
          <w:p w:rsidR="00BA28A0" w:rsidRDefault="00AD55E7" w:rsidP="0084198A">
            <w:pPr>
              <w:rPr>
                <w:rFonts w:ascii="Century Gothic" w:hAnsi="Century Gothic"/>
                <w:sz w:val="18"/>
                <w:lang w:val="en-US"/>
              </w:rPr>
            </w:pPr>
            <w:r>
              <w:rPr>
                <w:rFonts w:ascii="Century Gothic" w:hAnsi="Century Gothic"/>
                <w:sz w:val="18"/>
                <w:lang w:val="en-US"/>
              </w:rPr>
              <w:t>Suggestions of learning: bombings, difference in shops, newspaper reports</w:t>
            </w:r>
            <w:r w:rsidR="00BA28A0">
              <w:rPr>
                <w:rFonts w:ascii="Century Gothic" w:hAnsi="Century Gothic"/>
                <w:sz w:val="18"/>
                <w:lang w:val="en-US"/>
              </w:rPr>
              <w:t xml:space="preserve"> </w:t>
            </w:r>
          </w:p>
          <w:p w:rsidR="00B509F3" w:rsidRDefault="00B509F3" w:rsidP="0084198A">
            <w:pPr>
              <w:rPr>
                <w:rFonts w:ascii="Century Gothic" w:hAnsi="Century Gothic"/>
                <w:sz w:val="18"/>
                <w:lang w:val="en-US"/>
              </w:rPr>
            </w:pPr>
          </w:p>
          <w:p w:rsidR="00B509F3" w:rsidRDefault="00B509F3" w:rsidP="0084198A">
            <w:pPr>
              <w:rPr>
                <w:rFonts w:ascii="Century Gothic" w:hAnsi="Century Gothic"/>
                <w:b/>
                <w:sz w:val="18"/>
                <w:u w:val="single"/>
                <w:lang w:val="en-US"/>
              </w:rPr>
            </w:pPr>
            <w:r>
              <w:rPr>
                <w:rFonts w:ascii="Century Gothic" w:hAnsi="Century Gothic"/>
                <w:sz w:val="18"/>
                <w:lang w:val="en-US"/>
              </w:rPr>
              <w:t xml:space="preserve">TRIP – </w:t>
            </w:r>
            <w:proofErr w:type="spellStart"/>
            <w:r>
              <w:rPr>
                <w:rFonts w:ascii="Century Gothic" w:hAnsi="Century Gothic"/>
                <w:sz w:val="18"/>
                <w:lang w:val="en-US"/>
              </w:rPr>
              <w:t>Borehamwood</w:t>
            </w:r>
            <w:proofErr w:type="spellEnd"/>
            <w:r>
              <w:rPr>
                <w:rFonts w:ascii="Century Gothic" w:hAnsi="Century Gothic"/>
                <w:sz w:val="18"/>
                <w:lang w:val="en-US"/>
              </w:rPr>
              <w:t xml:space="preserve"> High Street</w:t>
            </w:r>
          </w:p>
        </w:tc>
      </w:tr>
      <w:tr w:rsidR="006D3348" w:rsidRPr="000E6E3D" w:rsidTr="008C3705">
        <w:trPr>
          <w:trHeight w:val="542"/>
        </w:trPr>
        <w:tc>
          <w:tcPr>
            <w:tcW w:w="709" w:type="dxa"/>
            <w:vMerge w:val="restart"/>
            <w:tcBorders>
              <w:top w:val="single" w:sz="12" w:space="0" w:color="auto"/>
            </w:tcBorders>
            <w:shd w:val="clear" w:color="auto" w:fill="BFBFBF" w:themeFill="background1" w:themeFillShade="BF"/>
            <w:vAlign w:val="center"/>
          </w:tcPr>
          <w:p w:rsidR="006D3348" w:rsidRPr="00347E4D" w:rsidRDefault="006D3348" w:rsidP="00347E4D">
            <w:pPr>
              <w:jc w:val="center"/>
              <w:rPr>
                <w:rFonts w:ascii="Century Gothic" w:hAnsi="Century Gothic"/>
                <w:b/>
                <w:lang w:val="en-US"/>
              </w:rPr>
            </w:pPr>
            <w:r w:rsidRPr="00347E4D">
              <w:rPr>
                <w:rFonts w:ascii="Century Gothic" w:hAnsi="Century Gothic"/>
                <w:b/>
                <w:lang w:val="en-US"/>
              </w:rPr>
              <w:t>6</w:t>
            </w:r>
          </w:p>
        </w:tc>
        <w:tc>
          <w:tcPr>
            <w:tcW w:w="7366" w:type="dxa"/>
            <w:tcBorders>
              <w:top w:val="single" w:sz="12" w:space="0" w:color="auto"/>
            </w:tcBorders>
            <w:shd w:val="clear" w:color="auto" w:fill="BFBFBF" w:themeFill="background1" w:themeFillShade="BF"/>
            <w:vAlign w:val="center"/>
          </w:tcPr>
          <w:p w:rsidR="006D3348" w:rsidRPr="00B94EE9" w:rsidRDefault="006D3348" w:rsidP="00D01446">
            <w:pPr>
              <w:jc w:val="center"/>
              <w:rPr>
                <w:rFonts w:ascii="Century Gothic" w:hAnsi="Century Gothic"/>
                <w:sz w:val="20"/>
                <w:lang w:val="en-US"/>
              </w:rPr>
            </w:pPr>
            <w:r w:rsidRPr="00B94EE9">
              <w:rPr>
                <w:rFonts w:ascii="Century Gothic" w:hAnsi="Century Gothic"/>
                <w:b/>
                <w:sz w:val="20"/>
                <w:u w:val="single"/>
                <w:lang w:val="en-US"/>
              </w:rPr>
              <w:t>Unit: Maafa</w:t>
            </w:r>
          </w:p>
          <w:p w:rsidR="006D3348" w:rsidRPr="00B94EE9" w:rsidRDefault="006D3348" w:rsidP="00D01446">
            <w:pPr>
              <w:jc w:val="center"/>
              <w:rPr>
                <w:rFonts w:ascii="Century Gothic" w:hAnsi="Century Gothic"/>
                <w:b/>
                <w:sz w:val="20"/>
                <w:u w:val="single"/>
                <w:lang w:val="en-US"/>
              </w:rPr>
            </w:pPr>
            <w:r w:rsidRPr="00B94EE9">
              <w:rPr>
                <w:rFonts w:ascii="Century Gothic" w:hAnsi="Century Gothic"/>
                <w:sz w:val="20"/>
                <w:lang w:val="en-US"/>
              </w:rPr>
              <w:t>Kingdom of Benin (West Africa) (AD 900 – AD 1897)</w:t>
            </w:r>
          </w:p>
        </w:tc>
        <w:tc>
          <w:tcPr>
            <w:tcW w:w="7513" w:type="dxa"/>
            <w:tcBorders>
              <w:top w:val="single" w:sz="12" w:space="0" w:color="auto"/>
            </w:tcBorders>
            <w:shd w:val="clear" w:color="auto" w:fill="BFBFBF" w:themeFill="background1" w:themeFillShade="BF"/>
            <w:vAlign w:val="center"/>
          </w:tcPr>
          <w:p w:rsidR="006D3348" w:rsidRDefault="006D3348" w:rsidP="00D01446">
            <w:pPr>
              <w:jc w:val="center"/>
              <w:rPr>
                <w:rFonts w:ascii="Century Gothic" w:hAnsi="Century Gothic"/>
                <w:b/>
                <w:sz w:val="20"/>
                <w:u w:val="single"/>
                <w:lang w:val="en-US"/>
              </w:rPr>
            </w:pPr>
            <w:r w:rsidRPr="00B94EE9">
              <w:rPr>
                <w:rFonts w:ascii="Century Gothic" w:hAnsi="Century Gothic"/>
                <w:b/>
                <w:sz w:val="20"/>
                <w:u w:val="single"/>
                <w:lang w:val="en-US"/>
              </w:rPr>
              <w:t>Britain at War</w:t>
            </w:r>
          </w:p>
          <w:p w:rsidR="009C34A7" w:rsidRPr="009C34A7" w:rsidRDefault="009C34A7" w:rsidP="00D01446">
            <w:pPr>
              <w:jc w:val="center"/>
              <w:rPr>
                <w:rFonts w:ascii="Century Gothic" w:hAnsi="Century Gothic"/>
                <w:sz w:val="20"/>
                <w:lang w:val="en-US"/>
              </w:rPr>
            </w:pPr>
            <w:r>
              <w:rPr>
                <w:rFonts w:ascii="Century Gothic" w:hAnsi="Century Gothic"/>
                <w:sz w:val="20"/>
                <w:lang w:val="en-US"/>
              </w:rPr>
              <w:t>(C</w:t>
            </w:r>
            <w:r w:rsidRPr="009C34A7">
              <w:rPr>
                <w:rFonts w:ascii="Century Gothic" w:hAnsi="Century Gothic"/>
                <w:sz w:val="20"/>
                <w:lang w:val="en-US"/>
              </w:rPr>
              <w:t>hoose either first or second world war to teach)</w:t>
            </w:r>
          </w:p>
        </w:tc>
      </w:tr>
      <w:tr w:rsidR="006D3348" w:rsidRPr="000E6E3D" w:rsidTr="008C3705">
        <w:trPr>
          <w:trHeight w:val="100"/>
        </w:trPr>
        <w:tc>
          <w:tcPr>
            <w:tcW w:w="709" w:type="dxa"/>
            <w:vMerge/>
            <w:shd w:val="clear" w:color="auto" w:fill="BFBFBF" w:themeFill="background1" w:themeFillShade="BF"/>
            <w:vAlign w:val="center"/>
          </w:tcPr>
          <w:p w:rsidR="006D3348" w:rsidRPr="00347E4D" w:rsidRDefault="006D3348" w:rsidP="00347E4D">
            <w:pPr>
              <w:jc w:val="center"/>
              <w:rPr>
                <w:rFonts w:ascii="Century Gothic" w:hAnsi="Century Gothic"/>
                <w:b/>
                <w:lang w:val="en-US"/>
              </w:rPr>
            </w:pPr>
          </w:p>
        </w:tc>
        <w:tc>
          <w:tcPr>
            <w:tcW w:w="7366" w:type="dxa"/>
          </w:tcPr>
          <w:p w:rsidR="006D3348" w:rsidRDefault="006D3348" w:rsidP="00CF0D1C">
            <w:pPr>
              <w:rPr>
                <w:rFonts w:ascii="Century Gothic" w:hAnsi="Century Gothic"/>
                <w:sz w:val="18"/>
                <w:lang w:val="en-US"/>
              </w:rPr>
            </w:pPr>
            <w:r w:rsidRPr="00CF0D1C">
              <w:rPr>
                <w:rFonts w:ascii="Century Gothic" w:hAnsi="Century Gothic"/>
                <w:sz w:val="18"/>
                <w:u w:val="single"/>
                <w:lang w:val="en-US"/>
              </w:rPr>
              <w:t>Key Knowledge</w:t>
            </w:r>
            <w:r w:rsidRPr="00E3177E">
              <w:rPr>
                <w:rFonts w:ascii="Century Gothic" w:hAnsi="Century Gothic"/>
                <w:sz w:val="18"/>
                <w:lang w:val="en-US"/>
              </w:rPr>
              <w:t xml:space="preserve">: </w:t>
            </w:r>
          </w:p>
          <w:p w:rsidR="006D3348" w:rsidRPr="00AD6B80" w:rsidRDefault="006D3348" w:rsidP="00AD6B80">
            <w:pPr>
              <w:rPr>
                <w:rFonts w:ascii="Century Gothic" w:hAnsi="Century Gothic"/>
                <w:sz w:val="18"/>
                <w:lang w:val="en-US"/>
              </w:rPr>
            </w:pPr>
            <w:r w:rsidRPr="00AD6B80">
              <w:rPr>
                <w:rFonts w:ascii="Century Gothic" w:hAnsi="Century Gothic"/>
                <w:sz w:val="18"/>
                <w:lang w:val="en-US"/>
              </w:rPr>
              <w:t>Main concepts: power, invention,</w:t>
            </w:r>
            <w:r>
              <w:rPr>
                <w:rFonts w:ascii="Century Gothic" w:hAnsi="Century Gothic"/>
                <w:sz w:val="18"/>
                <w:lang w:val="en-US"/>
              </w:rPr>
              <w:t xml:space="preserve"> and</w:t>
            </w:r>
            <w:r w:rsidRPr="00AD6B80">
              <w:rPr>
                <w:rFonts w:ascii="Century Gothic" w:hAnsi="Century Gothic"/>
                <w:sz w:val="18"/>
                <w:lang w:val="en-US"/>
              </w:rPr>
              <w:t xml:space="preserve"> trade</w:t>
            </w:r>
          </w:p>
          <w:p w:rsidR="006D3348" w:rsidRPr="00C832CA" w:rsidRDefault="006D3348" w:rsidP="00C832CA">
            <w:pPr>
              <w:pStyle w:val="ListParagraph"/>
              <w:numPr>
                <w:ilvl w:val="0"/>
                <w:numId w:val="3"/>
              </w:numPr>
              <w:ind w:left="360"/>
              <w:rPr>
                <w:rFonts w:ascii="Century Gothic" w:hAnsi="Century Gothic"/>
                <w:sz w:val="18"/>
                <w:lang w:val="en-US"/>
              </w:rPr>
            </w:pPr>
            <w:r w:rsidRPr="00C832CA">
              <w:rPr>
                <w:rFonts w:ascii="Century Gothic" w:hAnsi="Century Gothic"/>
                <w:sz w:val="18"/>
                <w:lang w:val="en-US"/>
              </w:rPr>
              <w:t>Chronological order of world history</w:t>
            </w:r>
          </w:p>
          <w:p w:rsidR="006D3348" w:rsidRDefault="006D3348" w:rsidP="00C832CA">
            <w:pPr>
              <w:pStyle w:val="ListParagraph"/>
              <w:numPr>
                <w:ilvl w:val="0"/>
                <w:numId w:val="3"/>
              </w:numPr>
              <w:ind w:left="360"/>
              <w:rPr>
                <w:rFonts w:ascii="Century Gothic" w:hAnsi="Century Gothic"/>
                <w:sz w:val="18"/>
                <w:lang w:val="en-US"/>
              </w:rPr>
            </w:pPr>
            <w:r w:rsidRPr="00C832CA">
              <w:rPr>
                <w:rFonts w:ascii="Century Gothic" w:hAnsi="Century Gothic"/>
                <w:sz w:val="18"/>
                <w:lang w:val="en-US"/>
              </w:rPr>
              <w:t>When Kingdom of Benin existed</w:t>
            </w:r>
          </w:p>
          <w:p w:rsidR="006D3348" w:rsidRDefault="006D3348" w:rsidP="00C832CA">
            <w:pPr>
              <w:pStyle w:val="ListParagraph"/>
              <w:numPr>
                <w:ilvl w:val="0"/>
                <w:numId w:val="3"/>
              </w:numPr>
              <w:ind w:left="360"/>
              <w:rPr>
                <w:rFonts w:ascii="Century Gothic" w:hAnsi="Century Gothic"/>
                <w:sz w:val="18"/>
                <w:lang w:val="en-US"/>
              </w:rPr>
            </w:pPr>
            <w:r>
              <w:rPr>
                <w:rFonts w:ascii="Century Gothic" w:hAnsi="Century Gothic"/>
                <w:sz w:val="18"/>
                <w:lang w:val="en-US"/>
              </w:rPr>
              <w:t>Hierarchy of Benin</w:t>
            </w:r>
          </w:p>
          <w:p w:rsidR="006D3348" w:rsidRDefault="006D3348" w:rsidP="00C832CA">
            <w:pPr>
              <w:pStyle w:val="ListParagraph"/>
              <w:numPr>
                <w:ilvl w:val="0"/>
                <w:numId w:val="3"/>
              </w:numPr>
              <w:ind w:left="360"/>
              <w:rPr>
                <w:rFonts w:ascii="Century Gothic" w:hAnsi="Century Gothic"/>
                <w:sz w:val="18"/>
                <w:lang w:val="en-US"/>
              </w:rPr>
            </w:pPr>
            <w:r>
              <w:rPr>
                <w:rFonts w:ascii="Century Gothic" w:hAnsi="Century Gothic"/>
                <w:sz w:val="18"/>
                <w:lang w:val="en-US"/>
              </w:rPr>
              <w:t>How do we know about the life of Benin</w:t>
            </w:r>
          </w:p>
          <w:p w:rsidR="006D3348" w:rsidRDefault="006D3348" w:rsidP="00C832CA">
            <w:pPr>
              <w:pStyle w:val="ListParagraph"/>
              <w:numPr>
                <w:ilvl w:val="0"/>
                <w:numId w:val="3"/>
              </w:numPr>
              <w:ind w:left="360"/>
              <w:rPr>
                <w:rFonts w:ascii="Century Gothic" w:hAnsi="Century Gothic"/>
                <w:sz w:val="18"/>
                <w:lang w:val="en-US"/>
              </w:rPr>
            </w:pPr>
            <w:r>
              <w:rPr>
                <w:rFonts w:ascii="Century Gothic" w:hAnsi="Century Gothic"/>
                <w:sz w:val="18"/>
                <w:lang w:val="en-US"/>
              </w:rPr>
              <w:t>Legacies and inventions</w:t>
            </w:r>
          </w:p>
          <w:p w:rsidR="006D3348" w:rsidRPr="00C832CA" w:rsidRDefault="006D3348" w:rsidP="00C832CA">
            <w:pPr>
              <w:pStyle w:val="ListParagraph"/>
              <w:numPr>
                <w:ilvl w:val="0"/>
                <w:numId w:val="3"/>
              </w:numPr>
              <w:ind w:left="360"/>
              <w:rPr>
                <w:rFonts w:ascii="Century Gothic" w:hAnsi="Century Gothic"/>
                <w:sz w:val="18"/>
                <w:lang w:val="en-US"/>
              </w:rPr>
            </w:pPr>
            <w:r>
              <w:rPr>
                <w:rFonts w:ascii="Century Gothic" w:hAnsi="Century Gothic"/>
                <w:sz w:val="18"/>
                <w:lang w:val="en-US"/>
              </w:rPr>
              <w:t>What did they invent and trade to become wealthy</w:t>
            </w:r>
          </w:p>
        </w:tc>
        <w:tc>
          <w:tcPr>
            <w:tcW w:w="7513" w:type="dxa"/>
          </w:tcPr>
          <w:p w:rsidR="006D3348" w:rsidRDefault="006D3348" w:rsidP="009B24F7">
            <w:pPr>
              <w:rPr>
                <w:rFonts w:ascii="Century Gothic" w:hAnsi="Century Gothic"/>
                <w:sz w:val="18"/>
                <w:u w:val="single"/>
                <w:lang w:val="en-US"/>
              </w:rPr>
            </w:pPr>
            <w:r w:rsidRPr="006620EC">
              <w:rPr>
                <w:rFonts w:ascii="Century Gothic" w:hAnsi="Century Gothic"/>
                <w:sz w:val="18"/>
                <w:u w:val="single"/>
                <w:lang w:val="en-US"/>
              </w:rPr>
              <w:t>Key Knowledge</w:t>
            </w:r>
            <w:r>
              <w:rPr>
                <w:rFonts w:ascii="Century Gothic" w:hAnsi="Century Gothic"/>
                <w:sz w:val="18"/>
                <w:u w:val="single"/>
                <w:lang w:val="en-US"/>
              </w:rPr>
              <w:t>:</w:t>
            </w:r>
          </w:p>
          <w:p w:rsidR="006D3348" w:rsidRDefault="006D3348" w:rsidP="009B24F7">
            <w:pPr>
              <w:pStyle w:val="ListParagraph"/>
              <w:numPr>
                <w:ilvl w:val="0"/>
                <w:numId w:val="3"/>
              </w:numPr>
              <w:ind w:left="360"/>
              <w:rPr>
                <w:rFonts w:ascii="Century Gothic" w:hAnsi="Century Gothic"/>
                <w:sz w:val="18"/>
                <w:lang w:val="en-US"/>
              </w:rPr>
            </w:pPr>
            <w:r w:rsidRPr="006620EC">
              <w:rPr>
                <w:rFonts w:ascii="Century Gothic" w:hAnsi="Century Gothic"/>
                <w:sz w:val="18"/>
                <w:lang w:val="en-US"/>
              </w:rPr>
              <w:t>Cause, e</w:t>
            </w:r>
            <w:r>
              <w:rPr>
                <w:rFonts w:ascii="Century Gothic" w:hAnsi="Century Gothic"/>
                <w:sz w:val="18"/>
                <w:lang w:val="en-US"/>
              </w:rPr>
              <w:t xml:space="preserve">ffect and consequences of </w:t>
            </w:r>
            <w:r w:rsidR="00C2688B">
              <w:rPr>
                <w:rFonts w:ascii="Century Gothic" w:hAnsi="Century Gothic"/>
                <w:sz w:val="18"/>
                <w:lang w:val="en-US"/>
              </w:rPr>
              <w:t>the</w:t>
            </w:r>
            <w:r w:rsidRPr="006620EC">
              <w:rPr>
                <w:rFonts w:ascii="Century Gothic" w:hAnsi="Century Gothic"/>
                <w:sz w:val="18"/>
                <w:lang w:val="en-US"/>
              </w:rPr>
              <w:t xml:space="preserve"> War</w:t>
            </w:r>
            <w:r>
              <w:rPr>
                <w:rFonts w:ascii="Century Gothic" w:hAnsi="Century Gothic"/>
                <w:sz w:val="18"/>
                <w:lang w:val="en-US"/>
              </w:rPr>
              <w:t xml:space="preserve"> on Britain today</w:t>
            </w:r>
          </w:p>
          <w:p w:rsidR="006D3348" w:rsidRDefault="006D3348" w:rsidP="00C2688B">
            <w:pPr>
              <w:pStyle w:val="ListParagraph"/>
              <w:numPr>
                <w:ilvl w:val="0"/>
                <w:numId w:val="3"/>
              </w:numPr>
              <w:ind w:left="360"/>
              <w:rPr>
                <w:rFonts w:ascii="Century Gothic" w:hAnsi="Century Gothic"/>
                <w:sz w:val="18"/>
                <w:lang w:val="en-US"/>
              </w:rPr>
            </w:pPr>
            <w:r>
              <w:rPr>
                <w:rFonts w:ascii="Century Gothic" w:hAnsi="Century Gothic"/>
                <w:sz w:val="18"/>
                <w:lang w:val="en-US"/>
              </w:rPr>
              <w:t xml:space="preserve">Key dates and events </w:t>
            </w:r>
            <w:r w:rsidR="00BA3D1A">
              <w:rPr>
                <w:rFonts w:ascii="Century Gothic" w:hAnsi="Century Gothic"/>
                <w:sz w:val="18"/>
                <w:lang w:val="en-US"/>
              </w:rPr>
              <w:t>during the war</w:t>
            </w:r>
          </w:p>
          <w:p w:rsidR="00C2688B" w:rsidRDefault="00C2688B" w:rsidP="00C2688B">
            <w:pPr>
              <w:pStyle w:val="ListParagraph"/>
              <w:numPr>
                <w:ilvl w:val="0"/>
                <w:numId w:val="3"/>
              </w:numPr>
              <w:ind w:left="360"/>
              <w:rPr>
                <w:rFonts w:ascii="Century Gothic" w:hAnsi="Century Gothic"/>
                <w:sz w:val="18"/>
                <w:lang w:val="en-US"/>
              </w:rPr>
            </w:pPr>
            <w:r>
              <w:rPr>
                <w:rFonts w:ascii="Century Gothic" w:hAnsi="Century Gothic"/>
                <w:sz w:val="18"/>
                <w:lang w:val="en-US"/>
              </w:rPr>
              <w:t xml:space="preserve">Influence of new inventions on warfare </w:t>
            </w:r>
          </w:p>
          <w:p w:rsidR="00C2688B" w:rsidRPr="006A24D2" w:rsidRDefault="00C2688B" w:rsidP="00C2688B">
            <w:pPr>
              <w:pStyle w:val="ListParagraph"/>
              <w:numPr>
                <w:ilvl w:val="0"/>
                <w:numId w:val="3"/>
              </w:numPr>
              <w:ind w:left="360"/>
              <w:rPr>
                <w:rFonts w:ascii="Century Gothic" w:hAnsi="Century Gothic"/>
                <w:sz w:val="18"/>
                <w:lang w:val="en-US"/>
              </w:rPr>
            </w:pPr>
            <w:r>
              <w:rPr>
                <w:rFonts w:ascii="Century Gothic" w:hAnsi="Century Gothic"/>
                <w:sz w:val="18"/>
                <w:lang w:val="en-US"/>
              </w:rPr>
              <w:t>Warring nations</w:t>
            </w:r>
          </w:p>
        </w:tc>
      </w:tr>
      <w:tr w:rsidR="006D3348" w:rsidRPr="000E6E3D" w:rsidTr="008C3705">
        <w:trPr>
          <w:trHeight w:val="99"/>
        </w:trPr>
        <w:tc>
          <w:tcPr>
            <w:tcW w:w="709" w:type="dxa"/>
            <w:vMerge/>
            <w:shd w:val="clear" w:color="auto" w:fill="BFBFBF" w:themeFill="background1" w:themeFillShade="BF"/>
            <w:vAlign w:val="center"/>
          </w:tcPr>
          <w:p w:rsidR="006D3348" w:rsidRPr="00347E4D" w:rsidRDefault="006D3348" w:rsidP="00347E4D">
            <w:pPr>
              <w:jc w:val="center"/>
              <w:rPr>
                <w:rFonts w:ascii="Century Gothic" w:hAnsi="Century Gothic"/>
                <w:b/>
                <w:lang w:val="en-US"/>
              </w:rPr>
            </w:pPr>
          </w:p>
        </w:tc>
        <w:tc>
          <w:tcPr>
            <w:tcW w:w="7366" w:type="dxa"/>
          </w:tcPr>
          <w:p w:rsidR="006D3348" w:rsidRDefault="006D3348" w:rsidP="00CF0D1C">
            <w:pPr>
              <w:rPr>
                <w:rFonts w:ascii="Century Gothic" w:hAnsi="Century Gothic"/>
                <w:sz w:val="18"/>
                <w:u w:val="single"/>
                <w:lang w:val="en-US"/>
              </w:rPr>
            </w:pPr>
            <w:r w:rsidRPr="00CF0D1C">
              <w:rPr>
                <w:rFonts w:ascii="Century Gothic" w:hAnsi="Century Gothic"/>
                <w:sz w:val="18"/>
                <w:u w:val="single"/>
                <w:lang w:val="en-US"/>
              </w:rPr>
              <w:t>Key Skills:</w:t>
            </w:r>
          </w:p>
          <w:p w:rsidR="006D3348" w:rsidRDefault="006D3348" w:rsidP="00C832CA">
            <w:pPr>
              <w:pStyle w:val="ListParagraph"/>
              <w:numPr>
                <w:ilvl w:val="0"/>
                <w:numId w:val="3"/>
              </w:numPr>
              <w:ind w:left="360"/>
              <w:rPr>
                <w:rFonts w:ascii="Century Gothic" w:hAnsi="Century Gothic"/>
                <w:sz w:val="18"/>
                <w:lang w:val="en-US"/>
              </w:rPr>
            </w:pPr>
            <w:r w:rsidRPr="00C832CA">
              <w:rPr>
                <w:rFonts w:ascii="Century Gothic" w:hAnsi="Century Gothic"/>
                <w:sz w:val="18"/>
                <w:lang w:val="en-US"/>
              </w:rPr>
              <w:t>Ask questions to evaluate sources</w:t>
            </w:r>
          </w:p>
          <w:p w:rsidR="006D3348" w:rsidRDefault="006D3348" w:rsidP="00766A3F">
            <w:pPr>
              <w:pStyle w:val="ListParagraph"/>
              <w:numPr>
                <w:ilvl w:val="0"/>
                <w:numId w:val="3"/>
              </w:numPr>
              <w:ind w:left="360"/>
              <w:rPr>
                <w:rFonts w:ascii="Century Gothic" w:hAnsi="Century Gothic"/>
                <w:sz w:val="18"/>
                <w:lang w:val="en-US"/>
              </w:rPr>
            </w:pPr>
            <w:r>
              <w:rPr>
                <w:rFonts w:ascii="Century Gothic" w:hAnsi="Century Gothic"/>
                <w:sz w:val="18"/>
                <w:lang w:val="en-US"/>
              </w:rPr>
              <w:t>Use historical terms to discuss the significance of historical figures and events, and historical ideas and information</w:t>
            </w:r>
          </w:p>
          <w:p w:rsidR="006D3348" w:rsidRDefault="006D3348" w:rsidP="00AD6B80">
            <w:pPr>
              <w:pStyle w:val="ListParagraph"/>
              <w:numPr>
                <w:ilvl w:val="0"/>
                <w:numId w:val="3"/>
              </w:numPr>
              <w:ind w:left="360"/>
              <w:rPr>
                <w:rFonts w:ascii="Century Gothic" w:hAnsi="Century Gothic"/>
                <w:sz w:val="18"/>
                <w:lang w:val="en-US"/>
              </w:rPr>
            </w:pPr>
            <w:r>
              <w:rPr>
                <w:rFonts w:ascii="Century Gothic" w:hAnsi="Century Gothic"/>
                <w:sz w:val="18"/>
                <w:lang w:val="en-US"/>
              </w:rPr>
              <w:t xml:space="preserve">Evaluate impact of past on everyday life </w:t>
            </w:r>
          </w:p>
          <w:p w:rsidR="006D3348" w:rsidRPr="00AD6B80" w:rsidRDefault="006D3348" w:rsidP="00B72684">
            <w:pPr>
              <w:pStyle w:val="ListParagraph"/>
              <w:numPr>
                <w:ilvl w:val="0"/>
                <w:numId w:val="3"/>
              </w:numPr>
              <w:ind w:left="360"/>
              <w:rPr>
                <w:rFonts w:ascii="Century Gothic" w:hAnsi="Century Gothic"/>
                <w:sz w:val="18"/>
                <w:lang w:val="en-US"/>
              </w:rPr>
            </w:pPr>
            <w:r>
              <w:rPr>
                <w:rFonts w:ascii="Century Gothic" w:hAnsi="Century Gothic"/>
                <w:sz w:val="18"/>
                <w:lang w:val="en-US"/>
              </w:rPr>
              <w:t xml:space="preserve">Critical thinking </w:t>
            </w:r>
          </w:p>
        </w:tc>
        <w:tc>
          <w:tcPr>
            <w:tcW w:w="7513" w:type="dxa"/>
            <w:vAlign w:val="center"/>
          </w:tcPr>
          <w:p w:rsidR="006D3348" w:rsidRDefault="006D3348" w:rsidP="006620EC">
            <w:pPr>
              <w:rPr>
                <w:rFonts w:ascii="Century Gothic" w:hAnsi="Century Gothic"/>
                <w:sz w:val="18"/>
                <w:u w:val="single"/>
                <w:lang w:val="en-US"/>
              </w:rPr>
            </w:pPr>
            <w:r w:rsidRPr="006620EC">
              <w:rPr>
                <w:rFonts w:ascii="Century Gothic" w:hAnsi="Century Gothic"/>
                <w:sz w:val="18"/>
                <w:u w:val="single"/>
                <w:lang w:val="en-US"/>
              </w:rPr>
              <w:t>Key Skills:</w:t>
            </w:r>
          </w:p>
          <w:p w:rsidR="006D3348" w:rsidRDefault="006D3348" w:rsidP="00D91ACE">
            <w:pPr>
              <w:pStyle w:val="ListParagraph"/>
              <w:numPr>
                <w:ilvl w:val="0"/>
                <w:numId w:val="3"/>
              </w:numPr>
              <w:ind w:left="360"/>
              <w:rPr>
                <w:rFonts w:ascii="Century Gothic" w:hAnsi="Century Gothic"/>
                <w:sz w:val="18"/>
                <w:lang w:val="en-US"/>
              </w:rPr>
            </w:pPr>
            <w:r w:rsidRPr="00E830D1">
              <w:rPr>
                <w:rFonts w:ascii="Century Gothic" w:hAnsi="Century Gothic"/>
                <w:sz w:val="18"/>
                <w:lang w:val="en-US"/>
              </w:rPr>
              <w:t xml:space="preserve">Describe cause and consequences of a significant event in history  </w:t>
            </w:r>
          </w:p>
          <w:p w:rsidR="006D3348" w:rsidRDefault="00C2688B" w:rsidP="00D91ACE">
            <w:pPr>
              <w:pStyle w:val="ListParagraph"/>
              <w:numPr>
                <w:ilvl w:val="0"/>
                <w:numId w:val="3"/>
              </w:numPr>
              <w:ind w:left="360"/>
              <w:rPr>
                <w:rFonts w:ascii="Century Gothic" w:hAnsi="Century Gothic"/>
                <w:sz w:val="18"/>
                <w:lang w:val="en-US"/>
              </w:rPr>
            </w:pPr>
            <w:r>
              <w:rPr>
                <w:rFonts w:ascii="Century Gothic" w:hAnsi="Century Gothic"/>
                <w:sz w:val="18"/>
                <w:lang w:val="en-US"/>
              </w:rPr>
              <w:t>Sequence</w:t>
            </w:r>
            <w:r w:rsidR="006D3348">
              <w:rPr>
                <w:rFonts w:ascii="Century Gothic" w:hAnsi="Century Gothic"/>
                <w:sz w:val="18"/>
                <w:lang w:val="en-US"/>
              </w:rPr>
              <w:t xml:space="preserve"> events</w:t>
            </w:r>
            <w:r>
              <w:rPr>
                <w:rFonts w:ascii="Century Gothic" w:hAnsi="Century Gothic"/>
                <w:sz w:val="18"/>
                <w:lang w:val="en-US"/>
              </w:rPr>
              <w:t xml:space="preserve"> chronologically beyond 1066</w:t>
            </w:r>
          </w:p>
          <w:p w:rsidR="006D3348" w:rsidRDefault="006D3348" w:rsidP="00D91ACE">
            <w:pPr>
              <w:pStyle w:val="ListParagraph"/>
              <w:numPr>
                <w:ilvl w:val="0"/>
                <w:numId w:val="3"/>
              </w:numPr>
              <w:ind w:left="360"/>
              <w:rPr>
                <w:rFonts w:ascii="Century Gothic" w:hAnsi="Century Gothic"/>
                <w:sz w:val="18"/>
                <w:lang w:val="en-US"/>
              </w:rPr>
            </w:pPr>
            <w:r>
              <w:rPr>
                <w:rFonts w:ascii="Century Gothic" w:hAnsi="Century Gothic"/>
                <w:sz w:val="18"/>
                <w:lang w:val="en-US"/>
              </w:rPr>
              <w:t>Use relevant phrases and historical terms to present ideas and opinions</w:t>
            </w:r>
          </w:p>
          <w:p w:rsidR="006D3348" w:rsidRDefault="006D3348" w:rsidP="00C2688B">
            <w:pPr>
              <w:pStyle w:val="ListParagraph"/>
              <w:numPr>
                <w:ilvl w:val="0"/>
                <w:numId w:val="3"/>
              </w:numPr>
              <w:ind w:left="360"/>
              <w:rPr>
                <w:rFonts w:ascii="Century Gothic" w:hAnsi="Century Gothic"/>
                <w:sz w:val="18"/>
                <w:lang w:val="en-US"/>
              </w:rPr>
            </w:pPr>
            <w:r>
              <w:rPr>
                <w:rFonts w:ascii="Century Gothic" w:hAnsi="Century Gothic"/>
                <w:sz w:val="18"/>
                <w:lang w:val="en-US"/>
              </w:rPr>
              <w:t xml:space="preserve">Evaluate </w:t>
            </w:r>
            <w:r w:rsidR="00D91ACE">
              <w:rPr>
                <w:rFonts w:ascii="Century Gothic" w:hAnsi="Century Gothic"/>
                <w:sz w:val="18"/>
                <w:lang w:val="en-US"/>
              </w:rPr>
              <w:t>imp</w:t>
            </w:r>
            <w:r w:rsidR="00C2688B">
              <w:rPr>
                <w:rFonts w:ascii="Century Gothic" w:hAnsi="Century Gothic"/>
                <w:sz w:val="18"/>
                <w:lang w:val="en-US"/>
              </w:rPr>
              <w:t>act of the war on everyday life</w:t>
            </w:r>
          </w:p>
          <w:p w:rsidR="00BA3D1A" w:rsidRPr="00E830D1" w:rsidRDefault="00BA3D1A" w:rsidP="00C2688B">
            <w:pPr>
              <w:pStyle w:val="ListParagraph"/>
              <w:numPr>
                <w:ilvl w:val="0"/>
                <w:numId w:val="3"/>
              </w:numPr>
              <w:ind w:left="360"/>
              <w:rPr>
                <w:rFonts w:ascii="Century Gothic" w:hAnsi="Century Gothic"/>
                <w:sz w:val="18"/>
                <w:lang w:val="en-US"/>
              </w:rPr>
            </w:pPr>
            <w:r>
              <w:rPr>
                <w:rFonts w:ascii="Century Gothic" w:hAnsi="Century Gothic"/>
                <w:sz w:val="18"/>
                <w:lang w:val="en-US"/>
              </w:rPr>
              <w:t>Create and present a historical narrative</w:t>
            </w:r>
          </w:p>
        </w:tc>
      </w:tr>
      <w:tr w:rsidR="006D3348" w:rsidRPr="000E6E3D" w:rsidTr="008C3705">
        <w:trPr>
          <w:trHeight w:val="99"/>
        </w:trPr>
        <w:tc>
          <w:tcPr>
            <w:tcW w:w="709" w:type="dxa"/>
            <w:vMerge/>
            <w:shd w:val="clear" w:color="auto" w:fill="BFBFBF" w:themeFill="background1" w:themeFillShade="BF"/>
            <w:vAlign w:val="center"/>
          </w:tcPr>
          <w:p w:rsidR="006D3348" w:rsidRPr="00347E4D" w:rsidRDefault="006D3348" w:rsidP="00347E4D">
            <w:pPr>
              <w:jc w:val="center"/>
              <w:rPr>
                <w:rFonts w:ascii="Century Gothic" w:hAnsi="Century Gothic"/>
                <w:b/>
                <w:lang w:val="en-US"/>
              </w:rPr>
            </w:pPr>
          </w:p>
        </w:tc>
        <w:tc>
          <w:tcPr>
            <w:tcW w:w="7366" w:type="dxa"/>
          </w:tcPr>
          <w:p w:rsidR="006D3348" w:rsidRPr="00CF0D1C" w:rsidRDefault="006D3348" w:rsidP="00CF0D1C">
            <w:pPr>
              <w:rPr>
                <w:rFonts w:ascii="Century Gothic" w:hAnsi="Century Gothic"/>
                <w:sz w:val="18"/>
                <w:u w:val="single"/>
                <w:lang w:val="en-US"/>
              </w:rPr>
            </w:pPr>
            <w:r w:rsidRPr="00CF0D1C">
              <w:rPr>
                <w:rFonts w:ascii="Century Gothic" w:hAnsi="Century Gothic"/>
                <w:sz w:val="18"/>
                <w:u w:val="single"/>
                <w:lang w:val="en-US"/>
              </w:rPr>
              <w:t>Essential Learning:</w:t>
            </w:r>
          </w:p>
          <w:p w:rsidR="006D3348" w:rsidRDefault="006D3348" w:rsidP="00CF0D1C">
            <w:pPr>
              <w:rPr>
                <w:rFonts w:ascii="Century Gothic" w:hAnsi="Century Gothic"/>
                <w:sz w:val="18"/>
                <w:lang w:val="en-US"/>
              </w:rPr>
            </w:pPr>
            <w:r>
              <w:rPr>
                <w:rFonts w:ascii="Century Gothic" w:hAnsi="Century Gothic"/>
                <w:sz w:val="18"/>
                <w:lang w:val="en-US"/>
              </w:rPr>
              <w:t>Engage lessons</w:t>
            </w:r>
            <w:r w:rsidR="00117AB0">
              <w:rPr>
                <w:rFonts w:ascii="Century Gothic" w:hAnsi="Century Gothic"/>
                <w:sz w:val="18"/>
                <w:lang w:val="en-US"/>
              </w:rPr>
              <w:t>:</w:t>
            </w:r>
            <w:r>
              <w:rPr>
                <w:rFonts w:ascii="Century Gothic" w:hAnsi="Century Gothic"/>
                <w:sz w:val="18"/>
                <w:lang w:val="en-US"/>
              </w:rPr>
              <w:t xml:space="preserve"> 1 – 4 </w:t>
            </w:r>
          </w:p>
          <w:p w:rsidR="00321F28" w:rsidRPr="00C832CA" w:rsidRDefault="00321F28" w:rsidP="00CF0D1C">
            <w:pPr>
              <w:rPr>
                <w:rFonts w:ascii="Century Gothic" w:hAnsi="Century Gothic"/>
                <w:sz w:val="18"/>
                <w:lang w:val="en-US"/>
              </w:rPr>
            </w:pPr>
            <w:r>
              <w:rPr>
                <w:rFonts w:ascii="Century Gothic" w:hAnsi="Century Gothic"/>
                <w:sz w:val="18"/>
                <w:lang w:val="en-US"/>
              </w:rPr>
              <w:t>Assessment Lesson</w:t>
            </w:r>
          </w:p>
        </w:tc>
        <w:tc>
          <w:tcPr>
            <w:tcW w:w="7513" w:type="dxa"/>
            <w:vAlign w:val="center"/>
          </w:tcPr>
          <w:p w:rsidR="006D3348" w:rsidRDefault="006D3348" w:rsidP="006620EC">
            <w:pPr>
              <w:rPr>
                <w:rFonts w:ascii="Century Gothic" w:hAnsi="Century Gothic"/>
                <w:sz w:val="18"/>
                <w:u w:val="single"/>
                <w:lang w:val="en-US"/>
              </w:rPr>
            </w:pPr>
            <w:r w:rsidRPr="006620EC">
              <w:rPr>
                <w:rFonts w:ascii="Century Gothic" w:hAnsi="Century Gothic"/>
                <w:sz w:val="18"/>
                <w:u w:val="single"/>
                <w:lang w:val="en-US"/>
              </w:rPr>
              <w:t>Essential Learning:</w:t>
            </w:r>
          </w:p>
          <w:p w:rsidR="00C2688B" w:rsidRDefault="00C2688B" w:rsidP="006620EC">
            <w:pPr>
              <w:rPr>
                <w:rFonts w:ascii="Century Gothic" w:hAnsi="Century Gothic"/>
                <w:sz w:val="18"/>
                <w:u w:val="single"/>
                <w:lang w:val="en-US"/>
              </w:rPr>
            </w:pPr>
            <w:r>
              <w:rPr>
                <w:rFonts w:ascii="Century Gothic" w:hAnsi="Century Gothic"/>
                <w:sz w:val="18"/>
                <w:u w:val="single"/>
                <w:lang w:val="en-US"/>
              </w:rPr>
              <w:t>(Choose either all engage or all develop lessons)</w:t>
            </w:r>
          </w:p>
          <w:p w:rsidR="006D3348" w:rsidRPr="006620EC" w:rsidRDefault="006D3348" w:rsidP="006620EC">
            <w:pPr>
              <w:rPr>
                <w:rFonts w:ascii="Century Gothic" w:hAnsi="Century Gothic"/>
                <w:sz w:val="18"/>
                <w:lang w:val="en-US"/>
              </w:rPr>
            </w:pPr>
            <w:r w:rsidRPr="006620EC">
              <w:rPr>
                <w:rFonts w:ascii="Century Gothic" w:hAnsi="Century Gothic"/>
                <w:sz w:val="18"/>
                <w:lang w:val="en-US"/>
              </w:rPr>
              <w:t xml:space="preserve">Engage Lessons: </w:t>
            </w:r>
            <w:r w:rsidR="00C2688B">
              <w:rPr>
                <w:rFonts w:ascii="Century Gothic" w:hAnsi="Century Gothic"/>
                <w:sz w:val="18"/>
                <w:lang w:val="en-US"/>
              </w:rPr>
              <w:t>all (WW1</w:t>
            </w:r>
            <w:proofErr w:type="gramStart"/>
            <w:r w:rsidR="00C2688B">
              <w:rPr>
                <w:rFonts w:ascii="Century Gothic" w:hAnsi="Century Gothic"/>
                <w:sz w:val="18"/>
                <w:lang w:val="en-US"/>
              </w:rPr>
              <w:t>)</w:t>
            </w:r>
            <w:r w:rsidR="008C3705">
              <w:rPr>
                <w:rFonts w:ascii="Century Gothic" w:hAnsi="Century Gothic"/>
                <w:sz w:val="18"/>
                <w:lang w:val="en-US"/>
              </w:rPr>
              <w:t xml:space="preserve">  </w:t>
            </w:r>
            <w:r w:rsidR="00C2688B">
              <w:rPr>
                <w:rFonts w:ascii="Century Gothic" w:hAnsi="Century Gothic"/>
                <w:sz w:val="18"/>
                <w:lang w:val="en-US"/>
              </w:rPr>
              <w:t>OR</w:t>
            </w:r>
            <w:proofErr w:type="gramEnd"/>
            <w:r w:rsidR="008C3705">
              <w:rPr>
                <w:rFonts w:ascii="Century Gothic" w:hAnsi="Century Gothic"/>
                <w:sz w:val="18"/>
                <w:lang w:val="en-US"/>
              </w:rPr>
              <w:t xml:space="preserve"> </w:t>
            </w:r>
            <w:bookmarkStart w:id="0" w:name="_GoBack"/>
            <w:bookmarkEnd w:id="0"/>
            <w:r w:rsidR="00C2688B">
              <w:rPr>
                <w:rFonts w:ascii="Century Gothic" w:hAnsi="Century Gothic"/>
                <w:sz w:val="18"/>
                <w:lang w:val="en-US"/>
              </w:rPr>
              <w:t>Develop Lessons: all (WW2)</w:t>
            </w:r>
          </w:p>
          <w:p w:rsidR="006D3348" w:rsidRDefault="006D3348" w:rsidP="006620EC">
            <w:pPr>
              <w:rPr>
                <w:rFonts w:ascii="Century Gothic" w:hAnsi="Century Gothic"/>
                <w:sz w:val="18"/>
                <w:lang w:val="en-US"/>
              </w:rPr>
            </w:pPr>
            <w:r w:rsidRPr="006620EC">
              <w:rPr>
                <w:rFonts w:ascii="Century Gothic" w:hAnsi="Century Gothic"/>
                <w:sz w:val="18"/>
                <w:lang w:val="en-US"/>
              </w:rPr>
              <w:t xml:space="preserve">Visit to </w:t>
            </w:r>
            <w:r w:rsidR="00D01446">
              <w:rPr>
                <w:rFonts w:ascii="Century Gothic" w:hAnsi="Century Gothic"/>
                <w:sz w:val="18"/>
                <w:lang w:val="en-US"/>
              </w:rPr>
              <w:t xml:space="preserve">local </w:t>
            </w:r>
            <w:r w:rsidRPr="006620EC">
              <w:rPr>
                <w:rFonts w:ascii="Century Gothic" w:hAnsi="Century Gothic"/>
                <w:sz w:val="18"/>
                <w:lang w:val="en-US"/>
              </w:rPr>
              <w:t>War Museum</w:t>
            </w:r>
          </w:p>
          <w:p w:rsidR="00321F28" w:rsidRPr="006620EC" w:rsidRDefault="00321F28" w:rsidP="006620EC">
            <w:pPr>
              <w:rPr>
                <w:rFonts w:ascii="Century Gothic" w:hAnsi="Century Gothic"/>
                <w:sz w:val="18"/>
                <w:u w:val="single"/>
                <w:lang w:val="en-US"/>
              </w:rPr>
            </w:pPr>
            <w:r>
              <w:rPr>
                <w:rFonts w:ascii="Century Gothic" w:hAnsi="Century Gothic"/>
                <w:sz w:val="18"/>
                <w:lang w:val="en-US"/>
              </w:rPr>
              <w:t xml:space="preserve">Assessment Lesson </w:t>
            </w:r>
          </w:p>
        </w:tc>
      </w:tr>
    </w:tbl>
    <w:p w:rsidR="008C1C3D" w:rsidRPr="00CD1E4E" w:rsidRDefault="0077779E" w:rsidP="00CD1E4E">
      <w:pPr>
        <w:rPr>
          <w:lang w:val="en-US"/>
        </w:rPr>
      </w:pPr>
      <w:r w:rsidRPr="00CD1E4E">
        <w:rPr>
          <w:lang w:val="en-US"/>
        </w:rPr>
        <w:t xml:space="preserve"> </w:t>
      </w:r>
    </w:p>
    <w:sectPr w:rsidR="008C1C3D" w:rsidRPr="00CD1E4E" w:rsidSect="008C370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DFB"/>
    <w:multiLevelType w:val="hybridMultilevel"/>
    <w:tmpl w:val="B6426F42"/>
    <w:lvl w:ilvl="0" w:tplc="0D56FBB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D59"/>
    <w:multiLevelType w:val="hybridMultilevel"/>
    <w:tmpl w:val="C1823642"/>
    <w:lvl w:ilvl="0" w:tplc="0D56FBB4">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237CB"/>
    <w:multiLevelType w:val="hybridMultilevel"/>
    <w:tmpl w:val="5A165D48"/>
    <w:lvl w:ilvl="0" w:tplc="0D56FBB4">
      <w:start w:val="3"/>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BA5C89"/>
    <w:multiLevelType w:val="hybridMultilevel"/>
    <w:tmpl w:val="9CFCEDE6"/>
    <w:lvl w:ilvl="0" w:tplc="321A6BF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E4232"/>
    <w:multiLevelType w:val="hybridMultilevel"/>
    <w:tmpl w:val="46FEECA0"/>
    <w:lvl w:ilvl="0" w:tplc="CB7622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D4684"/>
    <w:multiLevelType w:val="hybridMultilevel"/>
    <w:tmpl w:val="DCECD556"/>
    <w:lvl w:ilvl="0" w:tplc="0D56FBB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51497"/>
    <w:multiLevelType w:val="hybridMultilevel"/>
    <w:tmpl w:val="BB02E1F0"/>
    <w:lvl w:ilvl="0" w:tplc="96DACA48">
      <w:numFmt w:val="bullet"/>
      <w:lvlText w:val="-"/>
      <w:lvlJc w:val="left"/>
      <w:pPr>
        <w:ind w:left="720" w:hanging="360"/>
      </w:pPr>
      <w:rPr>
        <w:rFonts w:ascii="Century Gothic" w:eastAsiaTheme="minorHAnsi" w:hAnsi="Century Gothic"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32B69"/>
    <w:multiLevelType w:val="hybridMultilevel"/>
    <w:tmpl w:val="2C4251EA"/>
    <w:lvl w:ilvl="0" w:tplc="0D56FBB4">
      <w:start w:val="3"/>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D719F2"/>
    <w:multiLevelType w:val="hybridMultilevel"/>
    <w:tmpl w:val="E670FE82"/>
    <w:lvl w:ilvl="0" w:tplc="FE70DB2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D4F1B"/>
    <w:multiLevelType w:val="hybridMultilevel"/>
    <w:tmpl w:val="917856C8"/>
    <w:lvl w:ilvl="0" w:tplc="927ADF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E402F"/>
    <w:multiLevelType w:val="hybridMultilevel"/>
    <w:tmpl w:val="DCB213D2"/>
    <w:lvl w:ilvl="0" w:tplc="0D56FBB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13444"/>
    <w:multiLevelType w:val="hybridMultilevel"/>
    <w:tmpl w:val="C2804704"/>
    <w:lvl w:ilvl="0" w:tplc="0D56FBB4">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CD49E9"/>
    <w:multiLevelType w:val="hybridMultilevel"/>
    <w:tmpl w:val="42E476BA"/>
    <w:lvl w:ilvl="0" w:tplc="0D56FBB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num>
  <w:num w:numId="5">
    <w:abstractNumId w:val="11"/>
  </w:num>
  <w:num w:numId="6">
    <w:abstractNumId w:val="1"/>
  </w:num>
  <w:num w:numId="7">
    <w:abstractNumId w:val="7"/>
  </w:num>
  <w:num w:numId="8">
    <w:abstractNumId w:val="2"/>
  </w:num>
  <w:num w:numId="9">
    <w:abstractNumId w:val="5"/>
  </w:num>
  <w:num w:numId="10">
    <w:abstractNumId w:val="10"/>
  </w:num>
  <w:num w:numId="11">
    <w:abstractNumId w:val="1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3D"/>
    <w:rsid w:val="000125ED"/>
    <w:rsid w:val="0006296D"/>
    <w:rsid w:val="00072170"/>
    <w:rsid w:val="000765B7"/>
    <w:rsid w:val="000C2653"/>
    <w:rsid w:val="000D043D"/>
    <w:rsid w:val="000D3649"/>
    <w:rsid w:val="000E68FD"/>
    <w:rsid w:val="000E6E3D"/>
    <w:rsid w:val="000F7934"/>
    <w:rsid w:val="001005F6"/>
    <w:rsid w:val="00117AB0"/>
    <w:rsid w:val="00167924"/>
    <w:rsid w:val="001A74BA"/>
    <w:rsid w:val="00226EFB"/>
    <w:rsid w:val="0024160F"/>
    <w:rsid w:val="002B411D"/>
    <w:rsid w:val="00305E38"/>
    <w:rsid w:val="00321F28"/>
    <w:rsid w:val="00323718"/>
    <w:rsid w:val="00347E4D"/>
    <w:rsid w:val="00360CE1"/>
    <w:rsid w:val="00365C6D"/>
    <w:rsid w:val="003A6E19"/>
    <w:rsid w:val="003C4EB4"/>
    <w:rsid w:val="003D234C"/>
    <w:rsid w:val="00400258"/>
    <w:rsid w:val="0043086A"/>
    <w:rsid w:val="00434166"/>
    <w:rsid w:val="00446F85"/>
    <w:rsid w:val="00462319"/>
    <w:rsid w:val="0046551C"/>
    <w:rsid w:val="00475A5B"/>
    <w:rsid w:val="00484632"/>
    <w:rsid w:val="004901DD"/>
    <w:rsid w:val="004935D7"/>
    <w:rsid w:val="00493C9D"/>
    <w:rsid w:val="004A288C"/>
    <w:rsid w:val="004B1375"/>
    <w:rsid w:val="004C5753"/>
    <w:rsid w:val="004C5825"/>
    <w:rsid w:val="00567A43"/>
    <w:rsid w:val="0058654F"/>
    <w:rsid w:val="005A39BA"/>
    <w:rsid w:val="005A3A4B"/>
    <w:rsid w:val="005C2DEE"/>
    <w:rsid w:val="005E31E5"/>
    <w:rsid w:val="005F202D"/>
    <w:rsid w:val="00612F0C"/>
    <w:rsid w:val="0062317C"/>
    <w:rsid w:val="0064523F"/>
    <w:rsid w:val="006620EC"/>
    <w:rsid w:val="006A24D2"/>
    <w:rsid w:val="006C699A"/>
    <w:rsid w:val="006D3348"/>
    <w:rsid w:val="006F5FA2"/>
    <w:rsid w:val="007179D5"/>
    <w:rsid w:val="00733219"/>
    <w:rsid w:val="00741074"/>
    <w:rsid w:val="007429DF"/>
    <w:rsid w:val="00766A3F"/>
    <w:rsid w:val="0077779E"/>
    <w:rsid w:val="00784A6B"/>
    <w:rsid w:val="00784C3D"/>
    <w:rsid w:val="007B1B64"/>
    <w:rsid w:val="0080630C"/>
    <w:rsid w:val="00815491"/>
    <w:rsid w:val="00822C73"/>
    <w:rsid w:val="00836337"/>
    <w:rsid w:val="008364AC"/>
    <w:rsid w:val="0084198A"/>
    <w:rsid w:val="0087426A"/>
    <w:rsid w:val="00881B9B"/>
    <w:rsid w:val="008C1C3D"/>
    <w:rsid w:val="008C24C4"/>
    <w:rsid w:val="008C3705"/>
    <w:rsid w:val="00903026"/>
    <w:rsid w:val="00912D6D"/>
    <w:rsid w:val="00927C7A"/>
    <w:rsid w:val="00933B7A"/>
    <w:rsid w:val="00935FDD"/>
    <w:rsid w:val="00942C45"/>
    <w:rsid w:val="00960693"/>
    <w:rsid w:val="009817D1"/>
    <w:rsid w:val="009B24F7"/>
    <w:rsid w:val="009C34A7"/>
    <w:rsid w:val="009D4665"/>
    <w:rsid w:val="009F126A"/>
    <w:rsid w:val="00A243A6"/>
    <w:rsid w:val="00A33761"/>
    <w:rsid w:val="00A3446B"/>
    <w:rsid w:val="00A377BF"/>
    <w:rsid w:val="00A7158A"/>
    <w:rsid w:val="00A71CE7"/>
    <w:rsid w:val="00A73F27"/>
    <w:rsid w:val="00A929C3"/>
    <w:rsid w:val="00A97DBD"/>
    <w:rsid w:val="00AD55E7"/>
    <w:rsid w:val="00AD6B80"/>
    <w:rsid w:val="00AF0C48"/>
    <w:rsid w:val="00B23E98"/>
    <w:rsid w:val="00B509F3"/>
    <w:rsid w:val="00B67E55"/>
    <w:rsid w:val="00B72684"/>
    <w:rsid w:val="00B94EE9"/>
    <w:rsid w:val="00B95EDD"/>
    <w:rsid w:val="00BA1B6A"/>
    <w:rsid w:val="00BA28A0"/>
    <w:rsid w:val="00BA39AE"/>
    <w:rsid w:val="00BA3D1A"/>
    <w:rsid w:val="00BC38D0"/>
    <w:rsid w:val="00BC4140"/>
    <w:rsid w:val="00C14ED7"/>
    <w:rsid w:val="00C23F43"/>
    <w:rsid w:val="00C2688B"/>
    <w:rsid w:val="00C3761B"/>
    <w:rsid w:val="00C41D86"/>
    <w:rsid w:val="00C65624"/>
    <w:rsid w:val="00C81AF1"/>
    <w:rsid w:val="00C832CA"/>
    <w:rsid w:val="00CA0F53"/>
    <w:rsid w:val="00CB2E33"/>
    <w:rsid w:val="00CD1E4E"/>
    <w:rsid w:val="00CE1FC9"/>
    <w:rsid w:val="00CE26E8"/>
    <w:rsid w:val="00CF0D1C"/>
    <w:rsid w:val="00D01446"/>
    <w:rsid w:val="00D04346"/>
    <w:rsid w:val="00D209C2"/>
    <w:rsid w:val="00D23964"/>
    <w:rsid w:val="00D5755C"/>
    <w:rsid w:val="00D91ACE"/>
    <w:rsid w:val="00DC2FB0"/>
    <w:rsid w:val="00E00596"/>
    <w:rsid w:val="00E3177E"/>
    <w:rsid w:val="00E37106"/>
    <w:rsid w:val="00E575AD"/>
    <w:rsid w:val="00E57652"/>
    <w:rsid w:val="00E65292"/>
    <w:rsid w:val="00E830D1"/>
    <w:rsid w:val="00EB5080"/>
    <w:rsid w:val="00EC44E7"/>
    <w:rsid w:val="00ED0572"/>
    <w:rsid w:val="00F25795"/>
    <w:rsid w:val="00F470F9"/>
    <w:rsid w:val="00F50D38"/>
    <w:rsid w:val="00F61416"/>
    <w:rsid w:val="00F76043"/>
    <w:rsid w:val="00F968C8"/>
    <w:rsid w:val="00FB0469"/>
    <w:rsid w:val="00FF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B9A1"/>
  <w15:chartTrackingRefBased/>
  <w15:docId w15:val="{96A18AD3-EEE9-4BAD-8D72-25A34873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Mcillree</dc:creator>
  <cp:keywords/>
  <dc:description/>
  <cp:lastModifiedBy>Head</cp:lastModifiedBy>
  <cp:revision>86</cp:revision>
  <dcterms:created xsi:type="dcterms:W3CDTF">2024-05-24T11:30:00Z</dcterms:created>
  <dcterms:modified xsi:type="dcterms:W3CDTF">2024-07-10T14:05:00Z</dcterms:modified>
</cp:coreProperties>
</file>